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D8" w:rsidRPr="00524DF4" w:rsidRDefault="00BF41D8" w:rsidP="00BF41D8">
      <w:pPr>
        <w:pStyle w:val="Title"/>
        <w:rPr>
          <w:rFonts w:ascii="Arial" w:hAnsi="Arial" w:cs="Arial"/>
          <w:spacing w:val="10"/>
          <w:szCs w:val="28"/>
        </w:rPr>
      </w:pPr>
      <w:r w:rsidRPr="00524DF4">
        <w:rPr>
          <w:rFonts w:ascii="Arial" w:hAnsi="Arial" w:cs="Arial"/>
          <w:spacing w:val="10"/>
          <w:szCs w:val="28"/>
        </w:rPr>
        <w:t>SECURITY BRANCH DIRECTOR</w:t>
      </w:r>
    </w:p>
    <w:p w:rsidR="00BF41D8" w:rsidRPr="00524DF4" w:rsidRDefault="00BF41D8" w:rsidP="00BF41D8">
      <w:pPr>
        <w:pStyle w:val="Header"/>
        <w:tabs>
          <w:tab w:val="clear" w:pos="4320"/>
          <w:tab w:val="clear" w:pos="8640"/>
          <w:tab w:val="right" w:pos="9360"/>
        </w:tabs>
        <w:jc w:val="center"/>
        <w:rPr>
          <w:caps/>
          <w:sz w:val="20"/>
          <w:szCs w:val="20"/>
        </w:rPr>
      </w:pPr>
    </w:p>
    <w:p w:rsidR="00BF41D8" w:rsidRPr="00524DF4" w:rsidRDefault="00BF41D8" w:rsidP="00BF41D8">
      <w:pPr>
        <w:ind w:left="1080" w:hanging="1080"/>
        <w:rPr>
          <w:rFonts w:cs="Arial"/>
          <w:spacing w:val="-3"/>
          <w:sz w:val="22"/>
          <w:szCs w:val="22"/>
        </w:rPr>
      </w:pPr>
      <w:smartTag w:uri="urn:schemas-microsoft-com:office:smarttags" w:element="City">
        <w:smartTag w:uri="urn:schemas-microsoft-com:office:smarttags" w:element="place">
          <w:r w:rsidRPr="00524DF4">
            <w:rPr>
              <w:rFonts w:cs="Arial"/>
              <w:b/>
              <w:sz w:val="22"/>
              <w:szCs w:val="22"/>
            </w:rPr>
            <w:t>Mission</w:t>
          </w:r>
        </w:smartTag>
      </w:smartTag>
      <w:r w:rsidRPr="00524DF4">
        <w:rPr>
          <w:rFonts w:cs="Arial"/>
          <w:b/>
          <w:sz w:val="22"/>
          <w:szCs w:val="22"/>
        </w:rPr>
        <w:t>:</w:t>
      </w:r>
      <w:r w:rsidRPr="00524DF4">
        <w:rPr>
          <w:rFonts w:cs="Arial"/>
          <w:sz w:val="22"/>
          <w:szCs w:val="22"/>
        </w:rPr>
        <w:tab/>
        <w:t>Coordinate all of the activities related to personnel and facility security such as access control, crowd and traffic control, and law enforcement interface.</w:t>
      </w:r>
    </w:p>
    <w:p w:rsidR="00BF41D8" w:rsidRPr="00524DF4" w:rsidRDefault="00BF41D8" w:rsidP="00BF41D8">
      <w:pPr>
        <w:rPr>
          <w:rFonts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576"/>
      </w:tblGrid>
      <w:tr w:rsidR="00BF41D8" w:rsidRPr="00524DF4" w:rsidTr="00B00764">
        <w:tc>
          <w:tcPr>
            <w:tcW w:w="9576" w:type="dxa"/>
            <w:tcMar>
              <w:top w:w="72" w:type="dxa"/>
              <w:left w:w="115" w:type="dxa"/>
              <w:bottom w:w="72" w:type="dxa"/>
              <w:right w:w="115" w:type="dxa"/>
            </w:tcMar>
          </w:tcPr>
          <w:p w:rsidR="00BF41D8" w:rsidRPr="00524DF4" w:rsidRDefault="00BF41D8" w:rsidP="00B00764">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sidRPr="00524DF4">
              <w:rPr>
                <w:rFonts w:cs="Arial"/>
                <w:spacing w:val="-3"/>
                <w:sz w:val="20"/>
                <w:szCs w:val="20"/>
              </w:rPr>
              <w:t xml:space="preserve">Date: </w:t>
            </w:r>
            <w:r w:rsidRPr="00524DF4">
              <w:rPr>
                <w:rFonts w:cs="Arial"/>
                <w:spacing w:val="-3"/>
                <w:sz w:val="20"/>
                <w:szCs w:val="20"/>
              </w:rPr>
              <w:tab/>
              <w:t xml:space="preserve">  Start: </w:t>
            </w:r>
            <w:r w:rsidRPr="00524DF4">
              <w:rPr>
                <w:rFonts w:cs="Arial"/>
                <w:spacing w:val="-3"/>
                <w:sz w:val="20"/>
                <w:szCs w:val="20"/>
              </w:rPr>
              <w:tab/>
              <w:t xml:space="preserve">  End: </w:t>
            </w:r>
            <w:r w:rsidRPr="00524DF4">
              <w:rPr>
                <w:rFonts w:cs="Arial"/>
                <w:spacing w:val="-3"/>
                <w:sz w:val="20"/>
                <w:szCs w:val="20"/>
              </w:rPr>
              <w:tab/>
              <w:t xml:space="preserve">  Position Assigned to: </w:t>
            </w:r>
            <w:r w:rsidRPr="00524DF4">
              <w:rPr>
                <w:rFonts w:cs="Arial"/>
                <w:spacing w:val="-3"/>
                <w:sz w:val="20"/>
                <w:szCs w:val="20"/>
              </w:rPr>
              <w:tab/>
              <w:t xml:space="preserve">  Initial: </w:t>
            </w:r>
            <w:r w:rsidRPr="00524DF4">
              <w:rPr>
                <w:rFonts w:cs="Arial"/>
                <w:spacing w:val="-3"/>
                <w:sz w:val="20"/>
                <w:szCs w:val="20"/>
              </w:rPr>
              <w:tab/>
            </w:r>
          </w:p>
          <w:p w:rsidR="00BF41D8" w:rsidRPr="00524DF4" w:rsidRDefault="00BF41D8" w:rsidP="00B00764">
            <w:pPr>
              <w:tabs>
                <w:tab w:val="left" w:pos="4320"/>
                <w:tab w:val="left" w:leader="underscore" w:pos="9360"/>
              </w:tabs>
              <w:spacing w:before="100" w:after="100"/>
              <w:rPr>
                <w:rFonts w:cs="Arial"/>
                <w:b/>
                <w:spacing w:val="-3"/>
                <w:sz w:val="20"/>
                <w:szCs w:val="20"/>
              </w:rPr>
            </w:pPr>
            <w:r w:rsidRPr="00524DF4">
              <w:rPr>
                <w:rFonts w:cs="Arial"/>
                <w:b/>
                <w:spacing w:val="-3"/>
                <w:sz w:val="20"/>
                <w:szCs w:val="20"/>
              </w:rPr>
              <w:t>Position Reports to:  Operations Section Chief</w:t>
            </w:r>
            <w:r w:rsidRPr="00524DF4">
              <w:rPr>
                <w:rFonts w:cs="Arial"/>
                <w:spacing w:val="-3"/>
                <w:sz w:val="20"/>
                <w:szCs w:val="20"/>
              </w:rPr>
              <w:tab/>
              <w:t xml:space="preserve">Signature: </w:t>
            </w:r>
            <w:r w:rsidRPr="00524DF4">
              <w:rPr>
                <w:rFonts w:cs="Arial"/>
                <w:spacing w:val="-3"/>
                <w:sz w:val="20"/>
                <w:szCs w:val="20"/>
              </w:rPr>
              <w:tab/>
            </w:r>
          </w:p>
          <w:p w:rsidR="00BF41D8" w:rsidRPr="00524DF4" w:rsidRDefault="00BF41D8" w:rsidP="00B00764">
            <w:pPr>
              <w:tabs>
                <w:tab w:val="left" w:leader="underscore" w:pos="6120"/>
                <w:tab w:val="left" w:leader="underscore" w:pos="9360"/>
              </w:tabs>
              <w:spacing w:before="100" w:after="100"/>
              <w:rPr>
                <w:rFonts w:cs="Arial"/>
                <w:spacing w:val="-3"/>
                <w:sz w:val="20"/>
                <w:szCs w:val="20"/>
              </w:rPr>
            </w:pPr>
            <w:smartTag w:uri="urn:schemas-microsoft-com:office:smarttags" w:element="place">
              <w:smartTag w:uri="urn:schemas-microsoft-com:office:smarttags" w:element="PlaceType">
                <w:r w:rsidRPr="00524DF4">
                  <w:rPr>
                    <w:rFonts w:cs="Arial"/>
                    <w:spacing w:val="-3"/>
                    <w:sz w:val="20"/>
                    <w:szCs w:val="20"/>
                  </w:rPr>
                  <w:t>Hospital</w:t>
                </w:r>
              </w:smartTag>
              <w:r w:rsidRPr="00524DF4">
                <w:rPr>
                  <w:rFonts w:cs="Arial"/>
                  <w:spacing w:val="-3"/>
                  <w:sz w:val="20"/>
                  <w:szCs w:val="20"/>
                </w:rPr>
                <w:t xml:space="preserve"> </w:t>
              </w:r>
              <w:smartTag w:uri="urn:schemas-microsoft-com:office:smarttags" w:element="PlaceName">
                <w:r w:rsidRPr="00524DF4">
                  <w:rPr>
                    <w:rFonts w:cs="Arial"/>
                    <w:spacing w:val="-3"/>
                    <w:sz w:val="20"/>
                    <w:szCs w:val="20"/>
                  </w:rPr>
                  <w:t>Command</w:t>
                </w:r>
              </w:smartTag>
              <w:r w:rsidRPr="00524DF4">
                <w:rPr>
                  <w:rFonts w:cs="Arial"/>
                  <w:spacing w:val="-3"/>
                  <w:sz w:val="20"/>
                  <w:szCs w:val="20"/>
                </w:rPr>
                <w:t xml:space="preserve"> </w:t>
              </w:r>
              <w:smartTag w:uri="urn:schemas-microsoft-com:office:smarttags" w:element="PlaceType">
                <w:r w:rsidRPr="00524DF4">
                  <w:rPr>
                    <w:rFonts w:cs="Arial"/>
                    <w:spacing w:val="-3"/>
                    <w:sz w:val="20"/>
                    <w:szCs w:val="20"/>
                  </w:rPr>
                  <w:t>Center</w:t>
                </w:r>
              </w:smartTag>
            </w:smartTag>
            <w:r w:rsidRPr="00524DF4">
              <w:rPr>
                <w:rFonts w:cs="Arial"/>
                <w:spacing w:val="-3"/>
                <w:sz w:val="20"/>
                <w:szCs w:val="20"/>
              </w:rPr>
              <w:t xml:space="preserve"> (HCC) Location: </w:t>
            </w:r>
            <w:r w:rsidRPr="00524DF4">
              <w:rPr>
                <w:rFonts w:cs="Arial"/>
                <w:spacing w:val="-3"/>
                <w:sz w:val="20"/>
                <w:szCs w:val="20"/>
              </w:rPr>
              <w:tab/>
              <w:t xml:space="preserve">  Telephone: </w:t>
            </w:r>
            <w:r w:rsidRPr="00524DF4">
              <w:rPr>
                <w:rFonts w:cs="Arial"/>
                <w:spacing w:val="-3"/>
                <w:sz w:val="20"/>
                <w:szCs w:val="20"/>
              </w:rPr>
              <w:tab/>
            </w:r>
          </w:p>
          <w:p w:rsidR="00BF41D8" w:rsidRPr="00524DF4" w:rsidRDefault="00BF41D8" w:rsidP="00B00764">
            <w:pPr>
              <w:tabs>
                <w:tab w:val="left" w:leader="underscore" w:pos="2520"/>
                <w:tab w:val="left" w:leader="underscore" w:pos="6120"/>
                <w:tab w:val="left" w:leader="underscore" w:pos="9360"/>
              </w:tabs>
              <w:spacing w:before="100" w:after="100"/>
              <w:rPr>
                <w:rFonts w:cs="Arial"/>
                <w:spacing w:val="-3"/>
                <w:sz w:val="20"/>
                <w:szCs w:val="20"/>
              </w:rPr>
            </w:pPr>
            <w:r w:rsidRPr="00524DF4">
              <w:rPr>
                <w:rFonts w:cs="Arial"/>
                <w:spacing w:val="-3"/>
                <w:sz w:val="20"/>
                <w:szCs w:val="20"/>
              </w:rPr>
              <w:t xml:space="preserve">Fax: </w:t>
            </w:r>
            <w:r w:rsidRPr="00524DF4">
              <w:rPr>
                <w:rFonts w:cs="Arial"/>
                <w:spacing w:val="-3"/>
                <w:sz w:val="20"/>
                <w:szCs w:val="20"/>
              </w:rPr>
              <w:tab/>
              <w:t xml:space="preserve">  Other Contact Info: </w:t>
            </w:r>
            <w:r w:rsidRPr="00524DF4">
              <w:rPr>
                <w:rFonts w:cs="Arial"/>
                <w:spacing w:val="-3"/>
                <w:sz w:val="20"/>
                <w:szCs w:val="20"/>
              </w:rPr>
              <w:tab/>
              <w:t xml:space="preserve">  Radio Title: </w:t>
            </w:r>
            <w:r w:rsidRPr="00524DF4">
              <w:rPr>
                <w:rFonts w:cs="Arial"/>
                <w:spacing w:val="-3"/>
                <w:sz w:val="20"/>
                <w:szCs w:val="20"/>
              </w:rPr>
              <w:tab/>
            </w:r>
          </w:p>
        </w:tc>
      </w:tr>
    </w:tbl>
    <w:p w:rsidR="00BF41D8" w:rsidRPr="00524DF4" w:rsidRDefault="00BF41D8" w:rsidP="00BF41D8">
      <w:pPr>
        <w:rPr>
          <w:rFonts w:cs="Arial"/>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BF41D8" w:rsidRPr="00524DF4" w:rsidTr="00B00764">
        <w:tblPrEx>
          <w:tblCellMar>
            <w:top w:w="0" w:type="dxa"/>
            <w:bottom w:w="0" w:type="dxa"/>
          </w:tblCellMar>
        </w:tblPrEx>
        <w:trPr>
          <w:tblHeader/>
        </w:trPr>
        <w:tc>
          <w:tcPr>
            <w:tcW w:w="4210" w:type="pct"/>
            <w:tcMar>
              <w:top w:w="72" w:type="dxa"/>
              <w:left w:w="115" w:type="dxa"/>
              <w:bottom w:w="72" w:type="dxa"/>
              <w:right w:w="115" w:type="dxa"/>
            </w:tcMar>
            <w:vAlign w:val="center"/>
          </w:tcPr>
          <w:p w:rsidR="00BF41D8" w:rsidRPr="00524DF4" w:rsidRDefault="00BF41D8" w:rsidP="00B00764">
            <w:pPr>
              <w:rPr>
                <w:rFonts w:cs="Arial"/>
                <w:b/>
                <w:spacing w:val="-3"/>
                <w:sz w:val="22"/>
                <w:szCs w:val="22"/>
              </w:rPr>
            </w:pPr>
            <w:r w:rsidRPr="00524DF4">
              <w:rPr>
                <w:rFonts w:cs="Arial"/>
                <w:b/>
                <w:spacing w:val="-3"/>
                <w:sz w:val="22"/>
                <w:szCs w:val="22"/>
              </w:rPr>
              <w:t>Immediate (Operational Period 0-2 Hours)</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b/>
                <w:spacing w:val="-3"/>
                <w:sz w:val="20"/>
                <w:szCs w:val="20"/>
              </w:rPr>
            </w:pPr>
            <w:r w:rsidRPr="00524DF4">
              <w:rPr>
                <w:rFonts w:cs="Arial"/>
                <w:b/>
                <w:spacing w:val="-3"/>
                <w:sz w:val="20"/>
                <w:szCs w:val="20"/>
              </w:rPr>
              <w:t>Time</w:t>
            </w:r>
          </w:p>
        </w:tc>
        <w:tc>
          <w:tcPr>
            <w:tcW w:w="408" w:type="pct"/>
            <w:tcMar>
              <w:top w:w="72" w:type="dxa"/>
              <w:left w:w="115" w:type="dxa"/>
              <w:bottom w:w="72" w:type="dxa"/>
              <w:right w:w="115" w:type="dxa"/>
            </w:tcMar>
            <w:vAlign w:val="center"/>
          </w:tcPr>
          <w:p w:rsidR="00BF41D8" w:rsidRPr="00524DF4" w:rsidRDefault="00BF41D8" w:rsidP="00B00764">
            <w:pPr>
              <w:jc w:val="center"/>
              <w:rPr>
                <w:rFonts w:cs="Arial"/>
                <w:b/>
                <w:spacing w:val="-3"/>
                <w:sz w:val="20"/>
                <w:szCs w:val="20"/>
              </w:rPr>
            </w:pPr>
            <w:r w:rsidRPr="00524DF4">
              <w:rPr>
                <w:rFonts w:cs="Arial"/>
                <w:b/>
                <w:spacing w:val="-3"/>
                <w:sz w:val="20"/>
                <w:szCs w:val="20"/>
              </w:rPr>
              <w:t>Initial</w:t>
            </w: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iCs/>
                <w:sz w:val="20"/>
                <w:szCs w:val="20"/>
              </w:rPr>
            </w:pPr>
            <w:r w:rsidRPr="00524DF4">
              <w:rPr>
                <w:rFonts w:cs="Arial"/>
                <w:iCs/>
                <w:sz w:val="20"/>
                <w:szCs w:val="20"/>
              </w:rPr>
              <w:t>Receive appointment and briefing from the Operations Section Chief.  Obtain packet containing Security Branch Job Action Sheets.</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iCs/>
                <w:sz w:val="20"/>
                <w:szCs w:val="20"/>
              </w:rPr>
            </w:pPr>
            <w:r w:rsidRPr="00524DF4">
              <w:rPr>
                <w:rFonts w:cs="Arial"/>
                <w:iCs/>
                <w:sz w:val="20"/>
                <w:szCs w:val="20"/>
              </w:rPr>
              <w:t xml:space="preserve">Read this entire Job Action Sheet and review </w:t>
            </w:r>
            <w:r>
              <w:rPr>
                <w:rFonts w:cs="Arial"/>
                <w:iCs/>
                <w:sz w:val="20"/>
                <w:szCs w:val="20"/>
              </w:rPr>
              <w:t>incident management team</w:t>
            </w:r>
            <w:r w:rsidRPr="00524DF4">
              <w:rPr>
                <w:rFonts w:cs="Arial"/>
                <w:iCs/>
                <w:sz w:val="20"/>
                <w:szCs w:val="20"/>
              </w:rPr>
              <w:t xml:space="preserve"> chart (HICS Form 207).  Put on position identification.</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iCs/>
                <w:sz w:val="20"/>
                <w:szCs w:val="20"/>
              </w:rPr>
            </w:pPr>
            <w:r w:rsidRPr="00524DF4">
              <w:rPr>
                <w:rFonts w:cs="Arial"/>
                <w:iCs/>
                <w:sz w:val="20"/>
                <w:szCs w:val="20"/>
              </w:rPr>
              <w:t>Notify your usual supervisor of your HICS assignment.</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iCs/>
                <w:sz w:val="20"/>
                <w:szCs w:val="20"/>
              </w:rPr>
            </w:pPr>
            <w:r w:rsidRPr="00524DF4">
              <w:rPr>
                <w:rFonts w:cs="Arial"/>
                <w:spacing w:val="-3"/>
                <w:sz w:val="20"/>
                <w:szCs w:val="20"/>
              </w:rPr>
              <w:t>Document all key activities, actions, and decisions in an Operational Log (HICS Form 214) on a continual basis.</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iCs/>
                <w:sz w:val="20"/>
                <w:szCs w:val="20"/>
              </w:rPr>
            </w:pPr>
            <w:r w:rsidRPr="00524DF4">
              <w:rPr>
                <w:rFonts w:cs="Arial"/>
                <w:sz w:val="20"/>
                <w:szCs w:val="20"/>
              </w:rPr>
              <w:t>Determine need for and appropriately appoint Security Branch Unit Leaders, distribute corresponding Job Action Sheets and position identification.  Complete the Branch Assignment List (HICS Form 204).</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Establish Security Command Post.</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Identify and secure all facility pedestrian and traffic points of entry, as appropriate.</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Consider need for the following, and report findings to the Operations Section Chief:</w:t>
            </w:r>
          </w:p>
          <w:p w:rsidR="00BF41D8" w:rsidRPr="00524DF4" w:rsidRDefault="00BF41D8" w:rsidP="00BF41D8">
            <w:pPr>
              <w:numPr>
                <w:ilvl w:val="0"/>
                <w:numId w:val="4"/>
              </w:numPr>
              <w:rPr>
                <w:rFonts w:cs="Arial"/>
                <w:sz w:val="20"/>
                <w:szCs w:val="20"/>
              </w:rPr>
            </w:pPr>
            <w:r w:rsidRPr="00524DF4">
              <w:rPr>
                <w:rFonts w:cs="Arial"/>
                <w:sz w:val="20"/>
                <w:szCs w:val="20"/>
              </w:rPr>
              <w:t>Emergency lockdown</w:t>
            </w:r>
          </w:p>
          <w:p w:rsidR="00BF41D8" w:rsidRPr="00524DF4" w:rsidRDefault="00BF41D8" w:rsidP="00BF41D8">
            <w:pPr>
              <w:numPr>
                <w:ilvl w:val="0"/>
                <w:numId w:val="4"/>
              </w:numPr>
              <w:rPr>
                <w:rFonts w:cs="Arial"/>
                <w:sz w:val="20"/>
                <w:szCs w:val="20"/>
              </w:rPr>
            </w:pPr>
            <w:r w:rsidRPr="00524DF4">
              <w:rPr>
                <w:rFonts w:cs="Arial"/>
                <w:sz w:val="20"/>
                <w:szCs w:val="20"/>
              </w:rPr>
              <w:t>Security/bomb sweep of designated areas</w:t>
            </w:r>
          </w:p>
          <w:p w:rsidR="00BF41D8" w:rsidRPr="00524DF4" w:rsidRDefault="00BF41D8" w:rsidP="00BF41D8">
            <w:pPr>
              <w:numPr>
                <w:ilvl w:val="0"/>
                <w:numId w:val="4"/>
              </w:numPr>
              <w:rPr>
                <w:rFonts w:cs="Arial"/>
                <w:sz w:val="20"/>
                <w:szCs w:val="20"/>
              </w:rPr>
            </w:pPr>
            <w:r w:rsidRPr="00524DF4">
              <w:rPr>
                <w:rFonts w:cs="Arial"/>
                <w:sz w:val="20"/>
                <w:szCs w:val="20"/>
              </w:rPr>
              <w:t>Providing urgent security-related information to all personnel</w:t>
            </w:r>
          </w:p>
          <w:p w:rsidR="00BF41D8" w:rsidRPr="00524DF4" w:rsidRDefault="00BF41D8" w:rsidP="00BF41D8">
            <w:pPr>
              <w:numPr>
                <w:ilvl w:val="0"/>
                <w:numId w:val="4"/>
              </w:numPr>
              <w:rPr>
                <w:rFonts w:cs="Arial"/>
                <w:sz w:val="20"/>
                <w:szCs w:val="20"/>
              </w:rPr>
            </w:pPr>
            <w:r w:rsidRPr="00524DF4">
              <w:rPr>
                <w:rFonts w:cs="Arial"/>
                <w:sz w:val="20"/>
                <w:szCs w:val="20"/>
              </w:rPr>
              <w:t xml:space="preserve">Need for security personnel to use personal protective equipment </w:t>
            </w:r>
          </w:p>
          <w:p w:rsidR="00BF41D8" w:rsidRPr="00524DF4" w:rsidRDefault="00BF41D8" w:rsidP="00BF41D8">
            <w:pPr>
              <w:numPr>
                <w:ilvl w:val="0"/>
                <w:numId w:val="4"/>
              </w:numPr>
              <w:rPr>
                <w:rFonts w:cs="Arial"/>
                <w:sz w:val="20"/>
                <w:szCs w:val="20"/>
              </w:rPr>
            </w:pPr>
            <w:r w:rsidRPr="00524DF4">
              <w:rPr>
                <w:rFonts w:cs="Arial"/>
                <w:sz w:val="20"/>
                <w:szCs w:val="20"/>
              </w:rPr>
              <w:t>Removing unauthorized persons from restricted areas</w:t>
            </w:r>
          </w:p>
          <w:p w:rsidR="00BF41D8" w:rsidRPr="00524DF4" w:rsidRDefault="00BF41D8" w:rsidP="00BF41D8">
            <w:pPr>
              <w:numPr>
                <w:ilvl w:val="0"/>
                <w:numId w:val="4"/>
              </w:numPr>
              <w:rPr>
                <w:rFonts w:cs="Arial"/>
                <w:sz w:val="20"/>
                <w:szCs w:val="20"/>
              </w:rPr>
            </w:pPr>
            <w:r w:rsidRPr="00524DF4">
              <w:rPr>
                <w:rFonts w:cs="Arial"/>
                <w:sz w:val="20"/>
                <w:szCs w:val="20"/>
              </w:rPr>
              <w:t>Security of the HCC, triage, patient care, morgue, and other sensitive or strategic areas from unauthorized access</w:t>
            </w:r>
          </w:p>
          <w:p w:rsidR="00BF41D8" w:rsidRPr="00524DF4" w:rsidRDefault="00BF41D8" w:rsidP="00BF41D8">
            <w:pPr>
              <w:numPr>
                <w:ilvl w:val="0"/>
                <w:numId w:val="4"/>
              </w:numPr>
              <w:rPr>
                <w:rFonts w:cs="Arial"/>
                <w:sz w:val="20"/>
                <w:szCs w:val="20"/>
              </w:rPr>
            </w:pPr>
            <w:r w:rsidRPr="00524DF4">
              <w:rPr>
                <w:rFonts w:cs="Arial"/>
                <w:sz w:val="20"/>
                <w:szCs w:val="20"/>
              </w:rPr>
              <w:t>Rerouting of ambulance entry and exit</w:t>
            </w:r>
          </w:p>
          <w:p w:rsidR="00BF41D8" w:rsidRPr="00524DF4" w:rsidRDefault="00BF41D8" w:rsidP="00BF41D8">
            <w:pPr>
              <w:numPr>
                <w:ilvl w:val="0"/>
                <w:numId w:val="4"/>
              </w:numPr>
              <w:rPr>
                <w:rFonts w:cs="Arial"/>
                <w:sz w:val="20"/>
                <w:szCs w:val="20"/>
              </w:rPr>
            </w:pPr>
            <w:r w:rsidRPr="00524DF4">
              <w:rPr>
                <w:rFonts w:cs="Arial"/>
                <w:sz w:val="20"/>
                <w:szCs w:val="20"/>
              </w:rPr>
              <w:t>Security posts in any operational decontamination area</w:t>
            </w:r>
          </w:p>
          <w:p w:rsidR="00BF41D8" w:rsidRPr="00524DF4" w:rsidRDefault="00BF41D8" w:rsidP="00BF41D8">
            <w:pPr>
              <w:numPr>
                <w:ilvl w:val="0"/>
                <w:numId w:val="4"/>
              </w:numPr>
              <w:rPr>
                <w:rFonts w:cs="Arial"/>
                <w:sz w:val="20"/>
                <w:szCs w:val="20"/>
              </w:rPr>
            </w:pPr>
            <w:r w:rsidRPr="00524DF4">
              <w:rPr>
                <w:rFonts w:cs="Arial"/>
                <w:sz w:val="20"/>
                <w:szCs w:val="20"/>
              </w:rPr>
              <w:t>Patrol of parking and shipping areas for suspicious activity</w:t>
            </w:r>
          </w:p>
          <w:p w:rsidR="00BF41D8" w:rsidRPr="00524DF4" w:rsidRDefault="00BF41D8" w:rsidP="00BF41D8">
            <w:pPr>
              <w:numPr>
                <w:ilvl w:val="0"/>
                <w:numId w:val="4"/>
              </w:numPr>
              <w:rPr>
                <w:rFonts w:cs="Arial"/>
                <w:sz w:val="20"/>
                <w:szCs w:val="20"/>
              </w:rPr>
            </w:pPr>
            <w:r w:rsidRPr="00524DF4">
              <w:rPr>
                <w:rFonts w:cs="Arial"/>
                <w:sz w:val="20"/>
                <w:szCs w:val="20"/>
              </w:rPr>
              <w:t xml:space="preserve">Traffic Control </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Brief the Security Branch on current situation, incident objectives and strategy; outline Branch action plan and designate time for next briefing.</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iCs/>
                <w:sz w:val="20"/>
                <w:szCs w:val="20"/>
              </w:rPr>
            </w:pPr>
            <w:r w:rsidRPr="00524DF4">
              <w:rPr>
                <w:rFonts w:cs="Arial"/>
                <w:iCs/>
                <w:sz w:val="20"/>
                <w:szCs w:val="20"/>
              </w:rPr>
              <w:t>Ensure Branch personnel comply with safety policies and procedures and proper use of personal protective equipment, if applicable.</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Coordinate immediate security personnel needs from current staff, surrounding resources (police, sheriff, or other security forces), and communicate need for additional external resources through Operations Section Chief to the Liaison Officer.</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 xml:space="preserve">Assist in maximizing capability of the Branch to meet work demands.  Assess problems </w:t>
            </w:r>
            <w:r w:rsidRPr="00524DF4">
              <w:rPr>
                <w:rFonts w:cs="Arial"/>
                <w:sz w:val="20"/>
                <w:szCs w:val="20"/>
              </w:rPr>
              <w:lastRenderedPageBreak/>
              <w:t>and needs in Branch area; coordinate resource management.</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lastRenderedPageBreak/>
              <w:t>Participate in briefings and meetings as requested.</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pacing w:val="-3"/>
                <w:sz w:val="20"/>
                <w:szCs w:val="20"/>
              </w:rPr>
              <w:t>Document all communications (internal and external) on an Incident Message Form (HICS Form 213).  Provide a copy of the Incident Message Form to the Documentation Unit.</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bl>
    <w:p w:rsidR="00BF41D8" w:rsidRPr="00524DF4" w:rsidRDefault="00BF41D8" w:rsidP="00BF41D8">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BF41D8" w:rsidRPr="00524DF4"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BF41D8" w:rsidRPr="00524DF4" w:rsidRDefault="00BF41D8" w:rsidP="00B00764">
            <w:pPr>
              <w:rPr>
                <w:rFonts w:cs="Arial"/>
                <w:b/>
                <w:spacing w:val="-3"/>
                <w:sz w:val="22"/>
                <w:szCs w:val="22"/>
              </w:rPr>
            </w:pPr>
            <w:r w:rsidRPr="00524DF4">
              <w:rPr>
                <w:rFonts w:cs="Arial"/>
                <w:b/>
                <w:spacing w:val="-3"/>
                <w:sz w:val="22"/>
                <w:szCs w:val="22"/>
              </w:rPr>
              <w:t>Intermediate (Operational Period 2-12 Hours)</w:t>
            </w:r>
          </w:p>
        </w:tc>
        <w:tc>
          <w:tcPr>
            <w:tcW w:w="382" w:type="pct"/>
            <w:tcBorders>
              <w:top w:val="single" w:sz="2" w:space="0" w:color="auto"/>
            </w:tcBorders>
            <w:tcMar>
              <w:top w:w="72" w:type="dxa"/>
              <w:left w:w="115" w:type="dxa"/>
              <w:bottom w:w="72" w:type="dxa"/>
              <w:right w:w="115" w:type="dxa"/>
            </w:tcMar>
            <w:vAlign w:val="center"/>
          </w:tcPr>
          <w:p w:rsidR="00BF41D8" w:rsidRPr="00524DF4" w:rsidRDefault="00BF41D8" w:rsidP="00B00764">
            <w:pPr>
              <w:jc w:val="center"/>
              <w:rPr>
                <w:rFonts w:cs="Arial"/>
                <w:b/>
                <w:spacing w:val="-3"/>
                <w:sz w:val="20"/>
                <w:szCs w:val="20"/>
              </w:rPr>
            </w:pPr>
            <w:r w:rsidRPr="00524DF4">
              <w:rPr>
                <w:rFonts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BF41D8" w:rsidRPr="00524DF4" w:rsidRDefault="00BF41D8" w:rsidP="00B00764">
            <w:pPr>
              <w:jc w:val="center"/>
              <w:rPr>
                <w:rFonts w:cs="Arial"/>
                <w:b/>
                <w:spacing w:val="-3"/>
                <w:sz w:val="20"/>
                <w:szCs w:val="20"/>
              </w:rPr>
            </w:pPr>
            <w:r w:rsidRPr="00524DF4">
              <w:rPr>
                <w:rFonts w:cs="Arial"/>
                <w:b/>
                <w:spacing w:val="-3"/>
                <w:sz w:val="20"/>
                <w:szCs w:val="20"/>
              </w:rPr>
              <w:t>Initial</w:t>
            </w: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Meet regularly with Operations Section Chief for status reports, and relay important information to Branch staff.</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Communicate the need and take actions to secure unsafe areas; post non-entry signs.</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Ensure Security Branch staff identify and report all hazards and unsafe conditions.</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Ensure patient valuables are secure; initiate chain of custody procedures as necessary.</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Coordinate activities with local, state, and federal law enforcement, as appropriate; coordinate with the Liaison Officer and the Law Enforcement Interface Unit Leader.</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Confer with Public Information Officer to establish areas for the media.</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Ensure vehicular and pedestrian traffic control measures are working effectively.</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Consider security protection for the following, as indicated based on the nature/severity of the incident:</w:t>
            </w:r>
          </w:p>
          <w:p w:rsidR="00BF41D8" w:rsidRPr="00524DF4" w:rsidRDefault="00BF41D8" w:rsidP="00BF41D8">
            <w:pPr>
              <w:numPr>
                <w:ilvl w:val="0"/>
                <w:numId w:val="5"/>
              </w:numPr>
              <w:rPr>
                <w:rFonts w:cs="Arial"/>
                <w:sz w:val="20"/>
                <w:szCs w:val="20"/>
              </w:rPr>
            </w:pPr>
            <w:r w:rsidRPr="00524DF4">
              <w:rPr>
                <w:rFonts w:cs="Arial"/>
                <w:sz w:val="20"/>
                <w:szCs w:val="20"/>
              </w:rPr>
              <w:t>Food</w:t>
            </w:r>
          </w:p>
          <w:p w:rsidR="00BF41D8" w:rsidRPr="00524DF4" w:rsidRDefault="00BF41D8" w:rsidP="00BF41D8">
            <w:pPr>
              <w:numPr>
                <w:ilvl w:val="0"/>
                <w:numId w:val="5"/>
              </w:numPr>
              <w:rPr>
                <w:rFonts w:cs="Arial"/>
                <w:sz w:val="20"/>
                <w:szCs w:val="20"/>
              </w:rPr>
            </w:pPr>
            <w:r w:rsidRPr="00524DF4">
              <w:rPr>
                <w:rFonts w:cs="Arial"/>
                <w:sz w:val="20"/>
                <w:szCs w:val="20"/>
              </w:rPr>
              <w:t>Water</w:t>
            </w:r>
          </w:p>
          <w:p w:rsidR="00BF41D8" w:rsidRPr="00524DF4" w:rsidRDefault="00BF41D8" w:rsidP="00BF41D8">
            <w:pPr>
              <w:numPr>
                <w:ilvl w:val="0"/>
                <w:numId w:val="5"/>
              </w:numPr>
              <w:rPr>
                <w:rFonts w:cs="Arial"/>
                <w:sz w:val="20"/>
                <w:szCs w:val="20"/>
              </w:rPr>
            </w:pPr>
            <w:r w:rsidRPr="00524DF4">
              <w:rPr>
                <w:rFonts w:cs="Arial"/>
                <w:sz w:val="20"/>
                <w:szCs w:val="20"/>
              </w:rPr>
              <w:t>Medical resources</w:t>
            </w:r>
          </w:p>
          <w:p w:rsidR="00BF41D8" w:rsidRPr="00524DF4" w:rsidRDefault="00BF41D8" w:rsidP="00BF41D8">
            <w:pPr>
              <w:numPr>
                <w:ilvl w:val="0"/>
                <w:numId w:val="5"/>
              </w:numPr>
              <w:rPr>
                <w:rFonts w:cs="Arial"/>
                <w:sz w:val="20"/>
                <w:szCs w:val="20"/>
              </w:rPr>
            </w:pPr>
            <w:r w:rsidRPr="00524DF4">
              <w:rPr>
                <w:rFonts w:cs="Arial"/>
                <w:sz w:val="20"/>
                <w:szCs w:val="20"/>
              </w:rPr>
              <w:t>Blood resources</w:t>
            </w:r>
          </w:p>
          <w:p w:rsidR="00BF41D8" w:rsidRPr="00524DF4" w:rsidRDefault="00BF41D8" w:rsidP="00BF41D8">
            <w:pPr>
              <w:numPr>
                <w:ilvl w:val="0"/>
                <w:numId w:val="5"/>
              </w:numPr>
              <w:rPr>
                <w:rFonts w:cs="Arial"/>
                <w:sz w:val="20"/>
                <w:szCs w:val="20"/>
              </w:rPr>
            </w:pPr>
            <w:r w:rsidRPr="00524DF4">
              <w:rPr>
                <w:rFonts w:cs="Arial"/>
                <w:sz w:val="20"/>
                <w:szCs w:val="20"/>
              </w:rPr>
              <w:t>Pharmaceutical resources</w:t>
            </w:r>
          </w:p>
          <w:p w:rsidR="00BF41D8" w:rsidRPr="00524DF4" w:rsidRDefault="00BF41D8" w:rsidP="00BF41D8">
            <w:pPr>
              <w:numPr>
                <w:ilvl w:val="0"/>
                <w:numId w:val="5"/>
              </w:numPr>
              <w:rPr>
                <w:rFonts w:cs="Arial"/>
                <w:sz w:val="20"/>
                <w:szCs w:val="20"/>
              </w:rPr>
            </w:pPr>
            <w:r w:rsidRPr="00524DF4">
              <w:rPr>
                <w:rFonts w:cs="Arial"/>
                <w:sz w:val="20"/>
                <w:szCs w:val="20"/>
              </w:rPr>
              <w:t>Personnel and visitors</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Ensure proper equipment needs are met and equipment is operational prior to each operational period.</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Develop and submit a Branch action plan to the Operations Section Chief when requested.</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Advise the Operations Section Chief immediately of any operational issue you are not able to correct or resolve.</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bl>
    <w:p w:rsidR="00BF41D8" w:rsidRPr="00524DF4" w:rsidRDefault="00BF41D8" w:rsidP="00BF41D8">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BF41D8" w:rsidRPr="00524DF4"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BF41D8" w:rsidRPr="00524DF4" w:rsidRDefault="00BF41D8" w:rsidP="00B00764">
            <w:pPr>
              <w:rPr>
                <w:rFonts w:cs="Arial"/>
                <w:b/>
                <w:spacing w:val="-3"/>
                <w:sz w:val="22"/>
                <w:szCs w:val="22"/>
              </w:rPr>
            </w:pPr>
            <w:r w:rsidRPr="00524DF4">
              <w:rPr>
                <w:rFonts w:cs="Arial"/>
                <w:b/>
                <w:spacing w:val="-3"/>
                <w:sz w:val="22"/>
                <w:szCs w:val="22"/>
              </w:rPr>
              <w:t>Extended (Operational Period Beyond 12 Hours)</w:t>
            </w:r>
          </w:p>
        </w:tc>
        <w:tc>
          <w:tcPr>
            <w:tcW w:w="382" w:type="pct"/>
            <w:tcBorders>
              <w:top w:val="single" w:sz="2" w:space="0" w:color="auto"/>
            </w:tcBorders>
            <w:tcMar>
              <w:top w:w="72" w:type="dxa"/>
              <w:left w:w="115" w:type="dxa"/>
              <w:bottom w:w="72" w:type="dxa"/>
              <w:right w:w="115" w:type="dxa"/>
            </w:tcMar>
            <w:vAlign w:val="center"/>
          </w:tcPr>
          <w:p w:rsidR="00BF41D8" w:rsidRPr="00524DF4" w:rsidRDefault="00BF41D8" w:rsidP="00B00764">
            <w:pPr>
              <w:jc w:val="center"/>
              <w:rPr>
                <w:rFonts w:cs="Arial"/>
                <w:b/>
                <w:spacing w:val="-3"/>
                <w:sz w:val="20"/>
                <w:szCs w:val="20"/>
              </w:rPr>
            </w:pPr>
            <w:r w:rsidRPr="00524DF4">
              <w:rPr>
                <w:rFonts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BF41D8" w:rsidRPr="00524DF4" w:rsidRDefault="00BF41D8" w:rsidP="00B00764">
            <w:pPr>
              <w:jc w:val="center"/>
              <w:rPr>
                <w:rFonts w:cs="Arial"/>
                <w:b/>
                <w:spacing w:val="-3"/>
                <w:sz w:val="20"/>
                <w:szCs w:val="20"/>
              </w:rPr>
            </w:pPr>
            <w:r w:rsidRPr="00524DF4">
              <w:rPr>
                <w:rFonts w:cs="Arial"/>
                <w:b/>
                <w:spacing w:val="-3"/>
                <w:sz w:val="20"/>
                <w:szCs w:val="20"/>
              </w:rPr>
              <w:t>Initial</w:t>
            </w: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Continue to monitor Security Branch personnel’s ability to meet workload demands, staff health and safety, resource needs, and documentation practices.</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Continue coordination with law enforcement officials.</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Prepare and maintain records and reports, as appropriate.</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Ensure your physical readiness through proper nutrition, water intake, rest, and stress management techniques.</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Observe all staff and volunteers for signs of stress and inappropriate behavior.  Report concerns to the Employee Health &amp; Well-Being. Provide for staff rest periods and relief.</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lastRenderedPageBreak/>
              <w:t>Upon shift change, brief your replacement on the status of all ongoing operations, issues, and other relevant incident information.</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bl>
    <w:p w:rsidR="00BF41D8" w:rsidRPr="00524DF4" w:rsidRDefault="00BF41D8" w:rsidP="00BF41D8">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BF41D8" w:rsidRPr="00524DF4"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BF41D8" w:rsidRPr="00524DF4" w:rsidRDefault="00BF41D8" w:rsidP="00B00764">
            <w:pPr>
              <w:rPr>
                <w:rFonts w:cs="Arial"/>
                <w:b/>
                <w:spacing w:val="-3"/>
                <w:sz w:val="22"/>
                <w:szCs w:val="22"/>
              </w:rPr>
            </w:pPr>
            <w:r w:rsidRPr="00524DF4">
              <w:rPr>
                <w:rFonts w:cs="Arial"/>
                <w:b/>
                <w:spacing w:val="-3"/>
                <w:sz w:val="22"/>
                <w:szCs w:val="22"/>
              </w:rPr>
              <w:t>Demobilization/System Recovery</w:t>
            </w:r>
          </w:p>
        </w:tc>
        <w:tc>
          <w:tcPr>
            <w:tcW w:w="382" w:type="pct"/>
            <w:tcBorders>
              <w:top w:val="single" w:sz="2" w:space="0" w:color="auto"/>
            </w:tcBorders>
            <w:tcMar>
              <w:top w:w="72" w:type="dxa"/>
              <w:left w:w="115" w:type="dxa"/>
              <w:bottom w:w="72" w:type="dxa"/>
              <w:right w:w="115" w:type="dxa"/>
            </w:tcMar>
            <w:vAlign w:val="center"/>
          </w:tcPr>
          <w:p w:rsidR="00BF41D8" w:rsidRPr="00524DF4" w:rsidRDefault="00BF41D8" w:rsidP="00B00764">
            <w:pPr>
              <w:jc w:val="center"/>
              <w:rPr>
                <w:rFonts w:cs="Arial"/>
                <w:b/>
                <w:spacing w:val="-3"/>
                <w:sz w:val="20"/>
                <w:szCs w:val="20"/>
              </w:rPr>
            </w:pPr>
            <w:r w:rsidRPr="00524DF4">
              <w:rPr>
                <w:rFonts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BF41D8" w:rsidRPr="00524DF4" w:rsidRDefault="00BF41D8" w:rsidP="00B00764">
            <w:pPr>
              <w:jc w:val="center"/>
              <w:rPr>
                <w:rFonts w:cs="Arial"/>
                <w:b/>
                <w:spacing w:val="-3"/>
                <w:sz w:val="20"/>
                <w:szCs w:val="20"/>
              </w:rPr>
            </w:pPr>
            <w:r w:rsidRPr="00524DF4">
              <w:rPr>
                <w:rFonts w:cs="Arial"/>
                <w:b/>
                <w:spacing w:val="-3"/>
                <w:sz w:val="20"/>
                <w:szCs w:val="20"/>
              </w:rPr>
              <w:t>Initial</w:t>
            </w: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As needs for Security Branch staff decrease, return staff to their usual jobs and combine or deactivate positions in a phased manner.</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Determine when to resume normal security procedures; ensure removal of special signage after “all clear” is announced.</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Determine with the Hazardous Materials Branch Director and other appropriate authorities the final disposition of patient valuables.</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Coordinate completion of work with law enforcement and Liaison Officer.</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Ensure return/retrieval of equipment and supplies and return all assigned incident command equipment.</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Ensure personal protective equipment used by Security is cleaned, repaired, and/or replaced.</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Debrief staff on lessons learned and procedural/equipment changes needed.</w:t>
            </w:r>
          </w:p>
        </w:tc>
        <w:tc>
          <w:tcPr>
            <w:tcW w:w="382"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Upon deactivation of your position, ensure all documentation and Operational Logs (HICS Form 214) are submitted to the Operations Section Chief.</w:t>
            </w:r>
          </w:p>
        </w:tc>
        <w:tc>
          <w:tcPr>
            <w:tcW w:w="38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Upon deactivation of your position, brief the Operations Section Chief on current problems, outstanding issues, and follow-up requirements.</w:t>
            </w:r>
          </w:p>
        </w:tc>
        <w:tc>
          <w:tcPr>
            <w:tcW w:w="38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Submit comments to the Operations Section Chief for discussion and possible inclusion in the after-action report; topics include:</w:t>
            </w:r>
          </w:p>
          <w:p w:rsidR="00BF41D8" w:rsidRPr="00524DF4" w:rsidRDefault="00BF41D8" w:rsidP="00BF41D8">
            <w:pPr>
              <w:numPr>
                <w:ilvl w:val="0"/>
                <w:numId w:val="6"/>
              </w:numPr>
              <w:rPr>
                <w:rFonts w:cs="Arial"/>
                <w:sz w:val="20"/>
                <w:szCs w:val="20"/>
              </w:rPr>
            </w:pPr>
            <w:r w:rsidRPr="00524DF4">
              <w:rPr>
                <w:rFonts w:cs="Arial"/>
                <w:sz w:val="20"/>
                <w:szCs w:val="20"/>
              </w:rPr>
              <w:t>Review of pertinent position descriptions and operational checklists</w:t>
            </w:r>
          </w:p>
          <w:p w:rsidR="00BF41D8" w:rsidRPr="00524DF4" w:rsidRDefault="00BF41D8" w:rsidP="00BF41D8">
            <w:pPr>
              <w:numPr>
                <w:ilvl w:val="0"/>
                <w:numId w:val="6"/>
              </w:numPr>
              <w:rPr>
                <w:rFonts w:cs="Arial"/>
                <w:sz w:val="20"/>
                <w:szCs w:val="20"/>
              </w:rPr>
            </w:pPr>
            <w:r w:rsidRPr="00524DF4">
              <w:rPr>
                <w:rFonts w:cs="Arial"/>
                <w:sz w:val="20"/>
                <w:szCs w:val="20"/>
              </w:rPr>
              <w:t>Recommendations for procedure changes</w:t>
            </w:r>
          </w:p>
          <w:p w:rsidR="00BF41D8" w:rsidRPr="00524DF4" w:rsidRDefault="00BF41D8" w:rsidP="00BF41D8">
            <w:pPr>
              <w:numPr>
                <w:ilvl w:val="0"/>
                <w:numId w:val="6"/>
              </w:numPr>
              <w:rPr>
                <w:rFonts w:cs="Arial"/>
                <w:sz w:val="20"/>
                <w:szCs w:val="20"/>
              </w:rPr>
            </w:pPr>
            <w:r w:rsidRPr="00524DF4">
              <w:rPr>
                <w:rFonts w:cs="Arial"/>
                <w:sz w:val="20"/>
                <w:szCs w:val="20"/>
              </w:rPr>
              <w:t>Section accomplishments and issues</w:t>
            </w:r>
          </w:p>
        </w:tc>
        <w:tc>
          <w:tcPr>
            <w:tcW w:w="38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r w:rsidR="00BF41D8" w:rsidRPr="00524DF4"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F41D8" w:rsidRPr="00524DF4" w:rsidRDefault="00BF41D8" w:rsidP="00B00764">
            <w:pPr>
              <w:rPr>
                <w:rFonts w:cs="Arial"/>
                <w:sz w:val="20"/>
                <w:szCs w:val="20"/>
              </w:rPr>
            </w:pPr>
            <w:r w:rsidRPr="00524DF4">
              <w:rPr>
                <w:rFonts w:cs="Arial"/>
                <w:sz w:val="20"/>
                <w:szCs w:val="20"/>
              </w:rPr>
              <w:t>Participate in stress management and after-action debriefings.  Participate in other briefings and meetings as required.</w:t>
            </w:r>
          </w:p>
        </w:tc>
        <w:tc>
          <w:tcPr>
            <w:tcW w:w="38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BF41D8" w:rsidRPr="00524DF4" w:rsidRDefault="00BF41D8" w:rsidP="00B00764">
            <w:pPr>
              <w:jc w:val="center"/>
              <w:rPr>
                <w:rFonts w:cs="Arial"/>
                <w:spacing w:val="-3"/>
                <w:sz w:val="20"/>
                <w:szCs w:val="20"/>
              </w:rPr>
            </w:pPr>
          </w:p>
        </w:tc>
      </w:tr>
    </w:tbl>
    <w:p w:rsidR="00BF41D8" w:rsidRPr="00524DF4" w:rsidRDefault="00BF41D8" w:rsidP="00BF41D8">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9590"/>
      </w:tblGrid>
      <w:tr w:rsidR="00BF41D8" w:rsidRPr="00524DF4" w:rsidTr="00B00764">
        <w:tblPrEx>
          <w:tblCellMar>
            <w:top w:w="0" w:type="dxa"/>
            <w:bottom w:w="0" w:type="dxa"/>
          </w:tblCellMar>
        </w:tblPrEx>
        <w:trPr>
          <w:tblHeader/>
        </w:trPr>
        <w:tc>
          <w:tcPr>
            <w:tcW w:w="5000" w:type="pct"/>
            <w:tcBorders>
              <w:top w:val="single" w:sz="2" w:space="0" w:color="auto"/>
            </w:tcBorders>
            <w:tcMar>
              <w:top w:w="72" w:type="dxa"/>
              <w:left w:w="115" w:type="dxa"/>
              <w:bottom w:w="72" w:type="dxa"/>
              <w:right w:w="115" w:type="dxa"/>
            </w:tcMar>
            <w:vAlign w:val="center"/>
          </w:tcPr>
          <w:p w:rsidR="00BF41D8" w:rsidRPr="00524DF4" w:rsidRDefault="00BF41D8" w:rsidP="00B00764">
            <w:pPr>
              <w:rPr>
                <w:rFonts w:cs="Arial"/>
                <w:b/>
                <w:spacing w:val="-3"/>
                <w:sz w:val="22"/>
                <w:szCs w:val="22"/>
              </w:rPr>
            </w:pPr>
            <w:r w:rsidRPr="00524DF4">
              <w:rPr>
                <w:rFonts w:cs="Arial"/>
                <w:b/>
                <w:spacing w:val="-3"/>
                <w:sz w:val="22"/>
                <w:szCs w:val="22"/>
              </w:rPr>
              <w:t>Documents/Tools</w:t>
            </w:r>
          </w:p>
        </w:tc>
      </w:tr>
      <w:tr w:rsidR="00BF41D8" w:rsidRPr="00524DF4" w:rsidTr="00B00764">
        <w:tblPrEx>
          <w:tblCellMar>
            <w:top w:w="0" w:type="dxa"/>
            <w:bottom w:w="0" w:type="dxa"/>
          </w:tblCellMar>
        </w:tblPrEx>
        <w:tc>
          <w:tcPr>
            <w:tcW w:w="500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F41D8" w:rsidRPr="00524DF4" w:rsidRDefault="00BF41D8" w:rsidP="00BF41D8">
            <w:pPr>
              <w:pStyle w:val="Header"/>
              <w:numPr>
                <w:ilvl w:val="0"/>
                <w:numId w:val="2"/>
              </w:numPr>
              <w:tabs>
                <w:tab w:val="clear" w:pos="4320"/>
                <w:tab w:val="clear" w:pos="8640"/>
              </w:tabs>
              <w:rPr>
                <w:rFonts w:cs="Arial"/>
                <w:sz w:val="20"/>
                <w:szCs w:val="20"/>
              </w:rPr>
            </w:pPr>
            <w:r w:rsidRPr="00524DF4">
              <w:rPr>
                <w:rFonts w:cs="Arial"/>
                <w:sz w:val="20"/>
                <w:szCs w:val="20"/>
              </w:rPr>
              <w:t>Incident Action Plan</w:t>
            </w:r>
          </w:p>
          <w:p w:rsidR="00BF41D8" w:rsidRPr="00524DF4" w:rsidRDefault="00BF41D8" w:rsidP="00BF41D8">
            <w:pPr>
              <w:pStyle w:val="Header"/>
              <w:numPr>
                <w:ilvl w:val="0"/>
                <w:numId w:val="2"/>
              </w:numPr>
              <w:tabs>
                <w:tab w:val="clear" w:pos="4320"/>
                <w:tab w:val="clear" w:pos="8640"/>
              </w:tabs>
              <w:rPr>
                <w:rFonts w:cs="Arial"/>
                <w:sz w:val="20"/>
                <w:szCs w:val="20"/>
              </w:rPr>
            </w:pPr>
            <w:r w:rsidRPr="00524DF4">
              <w:rPr>
                <w:rFonts w:cs="Arial"/>
                <w:sz w:val="20"/>
                <w:szCs w:val="20"/>
              </w:rPr>
              <w:t>HICS Form 204 – Branch Assignment Sheet</w:t>
            </w:r>
          </w:p>
          <w:p w:rsidR="00BF41D8" w:rsidRPr="00524DF4" w:rsidRDefault="00BF41D8" w:rsidP="00BF41D8">
            <w:pPr>
              <w:pStyle w:val="Header"/>
              <w:numPr>
                <w:ilvl w:val="0"/>
                <w:numId w:val="2"/>
              </w:numPr>
              <w:tabs>
                <w:tab w:val="clear" w:pos="4320"/>
                <w:tab w:val="clear" w:pos="8640"/>
              </w:tabs>
              <w:rPr>
                <w:rFonts w:cs="Arial"/>
                <w:sz w:val="20"/>
                <w:szCs w:val="20"/>
              </w:rPr>
            </w:pPr>
            <w:r w:rsidRPr="00524DF4">
              <w:rPr>
                <w:rFonts w:cs="Arial"/>
                <w:sz w:val="20"/>
                <w:szCs w:val="20"/>
              </w:rPr>
              <w:t xml:space="preserve">HICS Form 207 – </w:t>
            </w:r>
            <w:r>
              <w:rPr>
                <w:rFonts w:cs="Arial"/>
                <w:sz w:val="20"/>
                <w:szCs w:val="20"/>
              </w:rPr>
              <w:t>Incident Management Team</w:t>
            </w:r>
            <w:r w:rsidRPr="00524DF4">
              <w:rPr>
                <w:rFonts w:cs="Arial"/>
                <w:sz w:val="20"/>
                <w:szCs w:val="20"/>
              </w:rPr>
              <w:t xml:space="preserve"> Chart</w:t>
            </w:r>
          </w:p>
          <w:p w:rsidR="00BF41D8" w:rsidRPr="00524DF4" w:rsidRDefault="00BF41D8" w:rsidP="00BF41D8">
            <w:pPr>
              <w:pStyle w:val="Header"/>
              <w:numPr>
                <w:ilvl w:val="0"/>
                <w:numId w:val="2"/>
              </w:numPr>
              <w:tabs>
                <w:tab w:val="clear" w:pos="4320"/>
                <w:tab w:val="clear" w:pos="8640"/>
              </w:tabs>
              <w:rPr>
                <w:rFonts w:cs="Arial"/>
                <w:sz w:val="20"/>
                <w:szCs w:val="20"/>
              </w:rPr>
            </w:pPr>
            <w:r w:rsidRPr="00524DF4">
              <w:rPr>
                <w:rFonts w:cs="Arial"/>
                <w:sz w:val="20"/>
                <w:szCs w:val="20"/>
              </w:rPr>
              <w:t>HICS Form 213 – Incident Message Form</w:t>
            </w:r>
          </w:p>
          <w:p w:rsidR="00BF41D8" w:rsidRPr="00524DF4" w:rsidRDefault="00BF41D8" w:rsidP="00BF41D8">
            <w:pPr>
              <w:numPr>
                <w:ilvl w:val="0"/>
                <w:numId w:val="3"/>
              </w:numPr>
              <w:rPr>
                <w:rFonts w:cs="Arial"/>
                <w:sz w:val="20"/>
                <w:szCs w:val="20"/>
              </w:rPr>
            </w:pPr>
            <w:r w:rsidRPr="00524DF4">
              <w:rPr>
                <w:rFonts w:cs="Arial"/>
                <w:sz w:val="20"/>
                <w:szCs w:val="20"/>
              </w:rPr>
              <w:t>HICS Form 214 – Operational Log</w:t>
            </w:r>
          </w:p>
          <w:p w:rsidR="00BF41D8" w:rsidRPr="00524DF4" w:rsidRDefault="00BF41D8" w:rsidP="00BF41D8">
            <w:pPr>
              <w:numPr>
                <w:ilvl w:val="0"/>
                <w:numId w:val="3"/>
              </w:numPr>
              <w:rPr>
                <w:rFonts w:cs="Arial"/>
                <w:sz w:val="20"/>
                <w:szCs w:val="20"/>
              </w:rPr>
            </w:pPr>
            <w:r w:rsidRPr="00524DF4">
              <w:rPr>
                <w:rFonts w:cs="Arial"/>
                <w:sz w:val="20"/>
                <w:szCs w:val="20"/>
              </w:rPr>
              <w:t>Hospital emergency operations plan</w:t>
            </w:r>
          </w:p>
          <w:p w:rsidR="00BF41D8" w:rsidRPr="00524DF4" w:rsidRDefault="00BF41D8" w:rsidP="00BF41D8">
            <w:pPr>
              <w:pStyle w:val="Header"/>
              <w:numPr>
                <w:ilvl w:val="0"/>
                <w:numId w:val="1"/>
              </w:numPr>
              <w:tabs>
                <w:tab w:val="clear" w:pos="4320"/>
                <w:tab w:val="clear" w:pos="8640"/>
              </w:tabs>
              <w:rPr>
                <w:rFonts w:cs="Arial"/>
                <w:sz w:val="20"/>
                <w:szCs w:val="20"/>
              </w:rPr>
            </w:pPr>
            <w:r w:rsidRPr="00524DF4">
              <w:rPr>
                <w:rFonts w:cs="Arial"/>
                <w:sz w:val="20"/>
                <w:szCs w:val="20"/>
              </w:rPr>
              <w:t>Hospital organization chart</w:t>
            </w:r>
          </w:p>
          <w:p w:rsidR="00BF41D8" w:rsidRPr="00524DF4" w:rsidRDefault="00BF41D8" w:rsidP="00BF41D8">
            <w:pPr>
              <w:pStyle w:val="Header"/>
              <w:numPr>
                <w:ilvl w:val="0"/>
                <w:numId w:val="1"/>
              </w:numPr>
              <w:tabs>
                <w:tab w:val="clear" w:pos="4320"/>
                <w:tab w:val="clear" w:pos="8640"/>
              </w:tabs>
              <w:rPr>
                <w:rFonts w:cs="Arial"/>
                <w:sz w:val="20"/>
                <w:szCs w:val="20"/>
              </w:rPr>
            </w:pPr>
            <w:r w:rsidRPr="00524DF4">
              <w:rPr>
                <w:rFonts w:cs="Arial"/>
                <w:sz w:val="20"/>
                <w:szCs w:val="20"/>
              </w:rPr>
              <w:t>Hospital telephone directory</w:t>
            </w:r>
          </w:p>
          <w:p w:rsidR="00BF41D8" w:rsidRPr="00524DF4" w:rsidRDefault="00BF41D8" w:rsidP="00BF41D8">
            <w:pPr>
              <w:pStyle w:val="Header"/>
              <w:numPr>
                <w:ilvl w:val="0"/>
                <w:numId w:val="1"/>
              </w:numPr>
              <w:tabs>
                <w:tab w:val="clear" w:pos="4320"/>
                <w:tab w:val="clear" w:pos="8640"/>
              </w:tabs>
              <w:rPr>
                <w:rFonts w:cs="Arial"/>
                <w:sz w:val="20"/>
                <w:szCs w:val="20"/>
              </w:rPr>
            </w:pPr>
            <w:r w:rsidRPr="00524DF4">
              <w:rPr>
                <w:rFonts w:cs="Arial"/>
                <w:sz w:val="20"/>
                <w:szCs w:val="20"/>
              </w:rPr>
              <w:t>Radio/satellite phone</w:t>
            </w:r>
          </w:p>
          <w:p w:rsidR="00BF41D8" w:rsidRPr="00524DF4" w:rsidRDefault="00BF41D8" w:rsidP="00BF41D8">
            <w:pPr>
              <w:pStyle w:val="Header"/>
              <w:numPr>
                <w:ilvl w:val="0"/>
                <w:numId w:val="1"/>
              </w:numPr>
              <w:tabs>
                <w:tab w:val="clear" w:pos="4320"/>
                <w:tab w:val="clear" w:pos="8640"/>
              </w:tabs>
              <w:rPr>
                <w:rFonts w:cs="Arial"/>
                <w:sz w:val="20"/>
                <w:szCs w:val="20"/>
              </w:rPr>
            </w:pPr>
            <w:r w:rsidRPr="00524DF4">
              <w:rPr>
                <w:rFonts w:cs="Arial"/>
                <w:sz w:val="20"/>
                <w:szCs w:val="20"/>
              </w:rPr>
              <w:t>Facility blueprints and maps</w:t>
            </w:r>
          </w:p>
        </w:tc>
      </w:tr>
    </w:tbl>
    <w:p w:rsidR="00BF41D8" w:rsidRPr="00524DF4" w:rsidRDefault="00BF41D8" w:rsidP="00BF41D8">
      <w:pPr>
        <w:rPr>
          <w:sz w:val="20"/>
          <w:szCs w:val="20"/>
        </w:rPr>
      </w:pPr>
    </w:p>
    <w:p w:rsidR="003E48B7" w:rsidRDefault="00BF41D8"/>
    <w:sectPr w:rsidR="003E48B7" w:rsidSect="009178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2BE"/>
    <w:multiLevelType w:val="hybridMultilevel"/>
    <w:tmpl w:val="C76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ACA7EB0"/>
    <w:multiLevelType w:val="hybridMultilevel"/>
    <w:tmpl w:val="D8BAE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168E1"/>
    <w:multiLevelType w:val="hybridMultilevel"/>
    <w:tmpl w:val="84F06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51B2BF8"/>
    <w:multiLevelType w:val="hybridMultilevel"/>
    <w:tmpl w:val="2278E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3851F2D"/>
    <w:multiLevelType w:val="hybridMultilevel"/>
    <w:tmpl w:val="41B07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020541"/>
    <w:rsid w:val="00020541"/>
    <w:rsid w:val="0003089B"/>
    <w:rsid w:val="00097AB1"/>
    <w:rsid w:val="000B0D51"/>
    <w:rsid w:val="00307223"/>
    <w:rsid w:val="00350049"/>
    <w:rsid w:val="003833D2"/>
    <w:rsid w:val="003B0BA3"/>
    <w:rsid w:val="003B2E52"/>
    <w:rsid w:val="004D667A"/>
    <w:rsid w:val="00501040"/>
    <w:rsid w:val="00545BD9"/>
    <w:rsid w:val="005A570F"/>
    <w:rsid w:val="00651727"/>
    <w:rsid w:val="00676686"/>
    <w:rsid w:val="006A292D"/>
    <w:rsid w:val="00780480"/>
    <w:rsid w:val="00781B53"/>
    <w:rsid w:val="007C0C6D"/>
    <w:rsid w:val="00900556"/>
    <w:rsid w:val="00917834"/>
    <w:rsid w:val="009C0C8F"/>
    <w:rsid w:val="009C62C0"/>
    <w:rsid w:val="00A6745B"/>
    <w:rsid w:val="00B17113"/>
    <w:rsid w:val="00B52DF7"/>
    <w:rsid w:val="00BB13E3"/>
    <w:rsid w:val="00BF41D8"/>
    <w:rsid w:val="00BF7510"/>
    <w:rsid w:val="00C05528"/>
    <w:rsid w:val="00C91BE0"/>
    <w:rsid w:val="00D0625C"/>
    <w:rsid w:val="00D538A7"/>
    <w:rsid w:val="00E257D2"/>
    <w:rsid w:val="00E315EE"/>
    <w:rsid w:val="00F57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D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41D8"/>
    <w:pPr>
      <w:tabs>
        <w:tab w:val="center" w:pos="4320"/>
        <w:tab w:val="right" w:pos="8640"/>
      </w:tabs>
    </w:pPr>
  </w:style>
  <w:style w:type="character" w:customStyle="1" w:styleId="HeaderChar">
    <w:name w:val="Header Char"/>
    <w:basedOn w:val="DefaultParagraphFont"/>
    <w:link w:val="Header"/>
    <w:rsid w:val="00BF41D8"/>
    <w:rPr>
      <w:rFonts w:ascii="Arial" w:eastAsia="Times New Roman" w:hAnsi="Arial" w:cs="Times New Roman"/>
      <w:sz w:val="24"/>
      <w:szCs w:val="24"/>
    </w:rPr>
  </w:style>
  <w:style w:type="paragraph" w:styleId="Title">
    <w:name w:val="Title"/>
    <w:basedOn w:val="Normal"/>
    <w:link w:val="TitleChar"/>
    <w:qFormat/>
    <w:rsid w:val="00BF41D8"/>
    <w:pPr>
      <w:jc w:val="center"/>
    </w:pPr>
    <w:rPr>
      <w:rFonts w:ascii="Times New Roman" w:hAnsi="Times New Roman"/>
      <w:b/>
      <w:spacing w:val="-3"/>
      <w:sz w:val="28"/>
    </w:rPr>
  </w:style>
  <w:style w:type="character" w:customStyle="1" w:styleId="TitleChar">
    <w:name w:val="Title Char"/>
    <w:basedOn w:val="DefaultParagraphFont"/>
    <w:link w:val="Title"/>
    <w:rsid w:val="00BF41D8"/>
    <w:rPr>
      <w:rFonts w:ascii="Times New Roman" w:eastAsia="Times New Roman" w:hAnsi="Times New Roman" w:cs="Times New Roman"/>
      <w:b/>
      <w:spacing w:val="-3"/>
      <w:sz w:val="28"/>
      <w:szCs w:val="24"/>
    </w:rPr>
  </w:style>
  <w:style w:type="table" w:styleId="TableGrid">
    <w:name w:val="Table Grid"/>
    <w:basedOn w:val="TableNormal"/>
    <w:rsid w:val="00BF41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5649</Characters>
  <Application>Microsoft Office Word</Application>
  <DocSecurity>0</DocSecurity>
  <Lines>47</Lines>
  <Paragraphs>13</Paragraphs>
  <ScaleCrop>false</ScaleCrop>
  <Company>Columbus Regional Healthcare System</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CRHS EM</dc:creator>
  <cp:keywords/>
  <dc:description/>
  <cp:lastModifiedBy>CRHS EM</cp:lastModifiedBy>
  <cp:revision>2</cp:revision>
  <dcterms:created xsi:type="dcterms:W3CDTF">2012-09-25T17:56:00Z</dcterms:created>
  <dcterms:modified xsi:type="dcterms:W3CDTF">2012-09-25T17:56:00Z</dcterms:modified>
</cp:coreProperties>
</file>