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966" w:rsidRDefault="004D4966" w:rsidP="004D4966">
      <w:pPr>
        <w:pStyle w:val="Title"/>
        <w:rPr>
          <w:rFonts w:ascii="Arial" w:hAnsi="Arial" w:cs="Arial"/>
          <w:spacing w:val="10"/>
          <w:szCs w:val="28"/>
        </w:rPr>
      </w:pPr>
      <w:r>
        <w:rPr>
          <w:rFonts w:ascii="Arial" w:hAnsi="Arial" w:cs="Arial"/>
          <w:spacing w:val="10"/>
          <w:szCs w:val="28"/>
        </w:rPr>
        <w:t>MEDICAL/TECHNICAL SPECIALIST – LEGAL AFFAIRS</w:t>
      </w:r>
    </w:p>
    <w:p w:rsidR="004D4966" w:rsidRPr="004136C2" w:rsidRDefault="004D4966" w:rsidP="004D4966">
      <w:pPr>
        <w:pStyle w:val="Header"/>
        <w:tabs>
          <w:tab w:val="clear" w:pos="4320"/>
          <w:tab w:val="clear" w:pos="8640"/>
          <w:tab w:val="right" w:pos="9360"/>
        </w:tabs>
        <w:jc w:val="center"/>
        <w:rPr>
          <w:caps/>
          <w:sz w:val="20"/>
          <w:szCs w:val="20"/>
        </w:rPr>
      </w:pPr>
    </w:p>
    <w:p w:rsidR="004D4966" w:rsidRPr="00A8701B" w:rsidRDefault="004D4966" w:rsidP="004D4966">
      <w:pPr>
        <w:ind w:left="1080" w:hanging="1080"/>
        <w:rPr>
          <w:rFonts w:cs="Arial"/>
          <w:spacing w:val="-3"/>
          <w:sz w:val="22"/>
          <w:szCs w:val="22"/>
        </w:rPr>
      </w:pPr>
      <w:smartTag w:uri="urn:schemas-microsoft-com:office:smarttags" w:element="City">
        <w:smartTag w:uri="urn:schemas-microsoft-com:office:smarttags" w:element="place">
          <w:r>
            <w:rPr>
              <w:rFonts w:cs="Arial"/>
              <w:b/>
              <w:sz w:val="22"/>
              <w:szCs w:val="22"/>
            </w:rPr>
            <w:t>Mission</w:t>
          </w:r>
        </w:smartTag>
      </w:smartTag>
      <w:r>
        <w:rPr>
          <w:rFonts w:cs="Arial"/>
          <w:b/>
          <w:sz w:val="22"/>
          <w:szCs w:val="22"/>
        </w:rPr>
        <w:t>:</w:t>
      </w:r>
      <w:r>
        <w:rPr>
          <w:rFonts w:cs="Arial"/>
          <w:sz w:val="22"/>
          <w:szCs w:val="22"/>
        </w:rPr>
        <w:tab/>
      </w:r>
      <w:r w:rsidRPr="00332E6A">
        <w:rPr>
          <w:rFonts w:cs="Arial"/>
          <w:spacing w:val="-3"/>
          <w:sz w:val="22"/>
          <w:szCs w:val="22"/>
        </w:rPr>
        <w:t xml:space="preserve">Organize and provide legal advice to </w:t>
      </w:r>
      <w:r>
        <w:rPr>
          <w:rFonts w:cs="Arial"/>
          <w:spacing w:val="-3"/>
          <w:sz w:val="22"/>
          <w:szCs w:val="22"/>
        </w:rPr>
        <w:t xml:space="preserve">Command and Section staff </w:t>
      </w:r>
      <w:r w:rsidRPr="00332E6A">
        <w:rPr>
          <w:rFonts w:cs="Arial"/>
          <w:spacing w:val="-3"/>
          <w:sz w:val="22"/>
          <w:szCs w:val="22"/>
        </w:rPr>
        <w:t xml:space="preserve">on issues related to incident </w:t>
      </w:r>
      <w:r>
        <w:rPr>
          <w:rFonts w:cs="Arial"/>
          <w:spacing w:val="-3"/>
          <w:sz w:val="22"/>
          <w:szCs w:val="22"/>
        </w:rPr>
        <w:t xml:space="preserve">action </w:t>
      </w:r>
      <w:r w:rsidRPr="00332E6A">
        <w:rPr>
          <w:rFonts w:cs="Arial"/>
          <w:spacing w:val="-3"/>
          <w:sz w:val="22"/>
          <w:szCs w:val="22"/>
        </w:rPr>
        <w:t>planning and response.</w:t>
      </w:r>
    </w:p>
    <w:p w:rsidR="004D4966" w:rsidRDefault="004D4966" w:rsidP="004D4966">
      <w:pPr>
        <w:rPr>
          <w:rFonts w:cs="Arial"/>
          <w:sz w:val="20"/>
          <w:szCs w:val="20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9576"/>
      </w:tblGrid>
      <w:tr w:rsidR="004D4966" w:rsidTr="00B00764">
        <w:tc>
          <w:tcPr>
            <w:tcW w:w="9576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4D4966" w:rsidRPr="00F65381" w:rsidRDefault="004D4966" w:rsidP="00B00764">
            <w:pPr>
              <w:tabs>
                <w:tab w:val="left" w:leader="underscore" w:pos="1440"/>
                <w:tab w:val="left" w:leader="underscore" w:pos="2880"/>
                <w:tab w:val="left" w:leader="underscore" w:pos="4320"/>
                <w:tab w:val="left" w:leader="underscore" w:pos="7920"/>
                <w:tab w:val="left" w:leader="underscore" w:pos="9360"/>
              </w:tabs>
              <w:spacing w:before="100" w:after="100"/>
              <w:rPr>
                <w:rFonts w:cs="Arial"/>
                <w:spacing w:val="-3"/>
                <w:sz w:val="20"/>
                <w:szCs w:val="20"/>
              </w:rPr>
            </w:pPr>
            <w:r w:rsidRPr="00F65381">
              <w:rPr>
                <w:rFonts w:cs="Arial"/>
                <w:spacing w:val="-3"/>
                <w:sz w:val="20"/>
                <w:szCs w:val="20"/>
              </w:rPr>
              <w:t xml:space="preserve">Date: </w:t>
            </w:r>
            <w:r w:rsidRPr="00F65381">
              <w:rPr>
                <w:rFonts w:cs="Arial"/>
                <w:spacing w:val="-3"/>
                <w:sz w:val="20"/>
                <w:szCs w:val="20"/>
              </w:rPr>
              <w:tab/>
              <w:t xml:space="preserve">  Start: </w:t>
            </w:r>
            <w:r w:rsidRPr="00F65381">
              <w:rPr>
                <w:rFonts w:cs="Arial"/>
                <w:spacing w:val="-3"/>
                <w:sz w:val="20"/>
                <w:szCs w:val="20"/>
              </w:rPr>
              <w:tab/>
              <w:t xml:space="preserve">  End: </w:t>
            </w:r>
            <w:r w:rsidRPr="00F65381">
              <w:rPr>
                <w:rFonts w:cs="Arial"/>
                <w:spacing w:val="-3"/>
                <w:sz w:val="20"/>
                <w:szCs w:val="20"/>
              </w:rPr>
              <w:tab/>
              <w:t xml:space="preserve">  Position Assigned to: </w:t>
            </w:r>
            <w:r w:rsidRPr="00F65381">
              <w:rPr>
                <w:rFonts w:cs="Arial"/>
                <w:spacing w:val="-3"/>
                <w:sz w:val="20"/>
                <w:szCs w:val="20"/>
              </w:rPr>
              <w:tab/>
              <w:t xml:space="preserve">  Initial: </w:t>
            </w:r>
            <w:r w:rsidRPr="00F65381">
              <w:rPr>
                <w:rFonts w:cs="Arial"/>
                <w:spacing w:val="-3"/>
                <w:sz w:val="20"/>
                <w:szCs w:val="20"/>
              </w:rPr>
              <w:tab/>
            </w:r>
          </w:p>
          <w:p w:rsidR="004D4966" w:rsidRPr="00F65381" w:rsidRDefault="004D4966" w:rsidP="00B00764">
            <w:pPr>
              <w:tabs>
                <w:tab w:val="left" w:leader="underscore" w:pos="3960"/>
                <w:tab w:val="left" w:pos="4320"/>
                <w:tab w:val="left" w:leader="underscore" w:pos="9360"/>
              </w:tabs>
              <w:spacing w:before="100" w:after="100"/>
              <w:rPr>
                <w:rFonts w:cs="Arial"/>
                <w:b/>
                <w:spacing w:val="-3"/>
                <w:sz w:val="20"/>
                <w:szCs w:val="20"/>
              </w:rPr>
            </w:pPr>
            <w:r w:rsidRPr="00AF42F1">
              <w:rPr>
                <w:rFonts w:cs="Arial"/>
                <w:b/>
                <w:spacing w:val="-3"/>
                <w:sz w:val="20"/>
                <w:szCs w:val="20"/>
              </w:rPr>
              <w:t xml:space="preserve">Position Reports to: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Pr="00AF42F1">
              <w:rPr>
                <w:rFonts w:cs="Arial"/>
                <w:spacing w:val="-3"/>
                <w:sz w:val="20"/>
                <w:szCs w:val="20"/>
              </w:rPr>
              <w:tab/>
            </w:r>
            <w:r>
              <w:rPr>
                <w:rFonts w:cs="Arial"/>
                <w:spacing w:val="-3"/>
                <w:sz w:val="20"/>
                <w:szCs w:val="20"/>
              </w:rPr>
              <w:t xml:space="preserve">  </w:t>
            </w:r>
            <w:r w:rsidRPr="00A6534F">
              <w:rPr>
                <w:rFonts w:cs="Arial"/>
                <w:spacing w:val="-3"/>
                <w:sz w:val="20"/>
                <w:szCs w:val="20"/>
              </w:rPr>
              <w:t>Signature</w:t>
            </w:r>
            <w:r>
              <w:rPr>
                <w:rFonts w:cs="Arial"/>
                <w:spacing w:val="-3"/>
                <w:sz w:val="20"/>
                <w:szCs w:val="20"/>
              </w:rPr>
              <w:t>:</w:t>
            </w:r>
            <w:r w:rsidRPr="00A6534F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Pr="00A6534F">
              <w:rPr>
                <w:rFonts w:cs="Arial"/>
                <w:spacing w:val="-3"/>
                <w:sz w:val="20"/>
                <w:szCs w:val="20"/>
              </w:rPr>
              <w:tab/>
            </w:r>
          </w:p>
          <w:p w:rsidR="004D4966" w:rsidRPr="00F65381" w:rsidRDefault="004D4966" w:rsidP="00B00764">
            <w:pPr>
              <w:tabs>
                <w:tab w:val="left" w:leader="underscore" w:pos="6120"/>
                <w:tab w:val="left" w:leader="underscore" w:pos="9360"/>
              </w:tabs>
              <w:spacing w:before="100" w:after="100"/>
              <w:rPr>
                <w:rFonts w:cs="Arial"/>
                <w:spacing w:val="-3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cs="Arial"/>
                    <w:spacing w:val="-3"/>
                    <w:sz w:val="20"/>
                    <w:szCs w:val="20"/>
                  </w:rPr>
                  <w:t>Hospital</w:t>
                </w:r>
              </w:smartTag>
              <w:r>
                <w:rPr>
                  <w:rFonts w:cs="Arial"/>
                  <w:spacing w:val="-3"/>
                  <w:sz w:val="20"/>
                  <w:szCs w:val="20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cs="Arial"/>
                    <w:spacing w:val="-3"/>
                    <w:sz w:val="20"/>
                    <w:szCs w:val="20"/>
                  </w:rPr>
                  <w:t>Command</w:t>
                </w:r>
              </w:smartTag>
              <w:r>
                <w:rPr>
                  <w:rFonts w:cs="Arial"/>
                  <w:spacing w:val="-3"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cs="Arial"/>
                    <w:spacing w:val="-3"/>
                    <w:sz w:val="20"/>
                    <w:szCs w:val="20"/>
                  </w:rPr>
                  <w:t>Center</w:t>
                </w:r>
              </w:smartTag>
            </w:smartTag>
            <w:r>
              <w:rPr>
                <w:rFonts w:cs="Arial"/>
                <w:spacing w:val="-3"/>
                <w:sz w:val="20"/>
                <w:szCs w:val="20"/>
              </w:rPr>
              <w:t xml:space="preserve"> (HCC) Location</w:t>
            </w:r>
            <w:r w:rsidRPr="00F65381">
              <w:rPr>
                <w:rFonts w:cs="Arial"/>
                <w:spacing w:val="-3"/>
                <w:sz w:val="20"/>
                <w:szCs w:val="20"/>
              </w:rPr>
              <w:t xml:space="preserve">: </w:t>
            </w:r>
            <w:r w:rsidRPr="00F65381">
              <w:rPr>
                <w:rFonts w:cs="Arial"/>
                <w:spacing w:val="-3"/>
                <w:sz w:val="20"/>
                <w:szCs w:val="20"/>
              </w:rPr>
              <w:tab/>
              <w:t xml:space="preserve">  Telephone: </w:t>
            </w:r>
            <w:r w:rsidRPr="00F65381">
              <w:rPr>
                <w:rFonts w:cs="Arial"/>
                <w:spacing w:val="-3"/>
                <w:sz w:val="20"/>
                <w:szCs w:val="20"/>
              </w:rPr>
              <w:tab/>
            </w:r>
          </w:p>
          <w:p w:rsidR="004D4966" w:rsidRPr="0017260A" w:rsidRDefault="004D4966" w:rsidP="00B00764">
            <w:pPr>
              <w:tabs>
                <w:tab w:val="left" w:leader="underscore" w:pos="2520"/>
                <w:tab w:val="left" w:leader="underscore" w:pos="6120"/>
                <w:tab w:val="left" w:leader="underscore" w:pos="9360"/>
              </w:tabs>
              <w:spacing w:before="100" w:after="100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Fax</w:t>
            </w:r>
            <w:r w:rsidRPr="00F65381">
              <w:rPr>
                <w:rFonts w:cs="Arial"/>
                <w:spacing w:val="-3"/>
                <w:sz w:val="20"/>
                <w:szCs w:val="20"/>
              </w:rPr>
              <w:t xml:space="preserve">: </w:t>
            </w:r>
            <w:r w:rsidRPr="00F65381">
              <w:rPr>
                <w:rFonts w:cs="Arial"/>
                <w:spacing w:val="-3"/>
                <w:sz w:val="20"/>
                <w:szCs w:val="20"/>
              </w:rPr>
              <w:tab/>
              <w:t xml:space="preserve">  Other Contact Info: </w:t>
            </w:r>
            <w:r w:rsidRPr="00F65381">
              <w:rPr>
                <w:rFonts w:cs="Arial"/>
                <w:spacing w:val="-3"/>
                <w:sz w:val="20"/>
                <w:szCs w:val="20"/>
              </w:rPr>
              <w:tab/>
              <w:t xml:space="preserve">  Radio Title: </w:t>
            </w:r>
            <w:r w:rsidRPr="00F65381">
              <w:rPr>
                <w:rFonts w:cs="Arial"/>
                <w:spacing w:val="-3"/>
                <w:sz w:val="20"/>
                <w:szCs w:val="20"/>
              </w:rPr>
              <w:tab/>
            </w:r>
          </w:p>
        </w:tc>
      </w:tr>
    </w:tbl>
    <w:p w:rsidR="004D4966" w:rsidRDefault="004D4966" w:rsidP="004D4966">
      <w:pPr>
        <w:rPr>
          <w:rFonts w:cs="Arial"/>
          <w:sz w:val="20"/>
          <w:szCs w:val="20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8074"/>
        <w:gridCol w:w="735"/>
        <w:gridCol w:w="781"/>
        <w:tblGridChange w:id="0">
          <w:tblGrid>
            <w:gridCol w:w="8074"/>
            <w:gridCol w:w="735"/>
            <w:gridCol w:w="781"/>
          </w:tblGrid>
        </w:tblGridChange>
      </w:tblGrid>
      <w:tr w:rsidR="004D4966" w:rsidRPr="00CC2375" w:rsidTr="00B00764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4D4966" w:rsidRPr="00CC2375" w:rsidRDefault="004D4966" w:rsidP="00B00764">
            <w:pPr>
              <w:rPr>
                <w:rFonts w:cs="Arial"/>
                <w:b/>
                <w:spacing w:val="-3"/>
                <w:sz w:val="22"/>
                <w:szCs w:val="22"/>
              </w:rPr>
            </w:pPr>
            <w:r w:rsidRPr="00CC2375">
              <w:rPr>
                <w:rFonts w:cs="Arial"/>
                <w:b/>
                <w:spacing w:val="-3"/>
                <w:sz w:val="22"/>
                <w:szCs w:val="22"/>
              </w:rPr>
              <w:t>Immediate (Operational Period 0-2 Hours)</w:t>
            </w:r>
          </w:p>
        </w:tc>
        <w:tc>
          <w:tcPr>
            <w:tcW w:w="38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4D4966" w:rsidRPr="0061204E" w:rsidRDefault="004D4966" w:rsidP="00B00764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61204E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7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4D4966" w:rsidRPr="0061204E" w:rsidRDefault="004D4966" w:rsidP="00B00764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61204E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4D4966" w:rsidRPr="00582752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4D4966" w:rsidRPr="00582752" w:rsidRDefault="004D4966" w:rsidP="00B00764">
            <w:pPr>
              <w:rPr>
                <w:rFonts w:cs="Arial"/>
                <w:iCs/>
                <w:sz w:val="20"/>
                <w:szCs w:val="20"/>
              </w:rPr>
            </w:pPr>
            <w:r w:rsidRPr="00582752">
              <w:rPr>
                <w:rFonts w:cs="Arial"/>
                <w:iCs/>
                <w:sz w:val="20"/>
                <w:szCs w:val="20"/>
              </w:rPr>
              <w:t>Receive appointment and briefing from the Incident Commander</w:t>
            </w:r>
            <w:r>
              <w:rPr>
                <w:rFonts w:cs="Arial"/>
                <w:iCs/>
                <w:sz w:val="20"/>
                <w:szCs w:val="20"/>
              </w:rPr>
              <w:t xml:space="preserve"> or assigned Section Chief</w:t>
            </w:r>
            <w:r w:rsidRPr="00582752">
              <w:rPr>
                <w:rFonts w:cs="Arial"/>
                <w:iCs/>
                <w:sz w:val="20"/>
                <w:szCs w:val="20"/>
              </w:rPr>
              <w:t>.</w:t>
            </w:r>
          </w:p>
        </w:tc>
        <w:tc>
          <w:tcPr>
            <w:tcW w:w="38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4D4966" w:rsidRPr="00582752" w:rsidRDefault="004D4966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7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4D4966" w:rsidRPr="00582752" w:rsidRDefault="004D4966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4D4966" w:rsidRPr="00582752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4D4966" w:rsidRPr="00582752" w:rsidRDefault="004D4966" w:rsidP="00B00764">
            <w:pPr>
              <w:rPr>
                <w:rFonts w:cs="Arial"/>
                <w:iCs/>
                <w:sz w:val="20"/>
                <w:szCs w:val="20"/>
              </w:rPr>
            </w:pPr>
            <w:r w:rsidRPr="00582752">
              <w:rPr>
                <w:rFonts w:cs="Arial"/>
                <w:iCs/>
                <w:sz w:val="20"/>
                <w:szCs w:val="20"/>
              </w:rPr>
              <w:t xml:space="preserve">Read this entire Job Action Sheet and review </w:t>
            </w:r>
            <w:r>
              <w:rPr>
                <w:rFonts w:cs="Arial"/>
                <w:iCs/>
                <w:sz w:val="20"/>
                <w:szCs w:val="20"/>
              </w:rPr>
              <w:t>incident management team</w:t>
            </w:r>
            <w:r w:rsidRPr="00582752">
              <w:rPr>
                <w:rFonts w:cs="Arial"/>
                <w:iCs/>
                <w:sz w:val="20"/>
                <w:szCs w:val="20"/>
              </w:rPr>
              <w:t xml:space="preserve"> chart (HICS Form 207).  Put on position identification.</w:t>
            </w:r>
          </w:p>
        </w:tc>
        <w:tc>
          <w:tcPr>
            <w:tcW w:w="38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4D4966" w:rsidRPr="00582752" w:rsidRDefault="004D4966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7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4D4966" w:rsidRPr="00582752" w:rsidRDefault="004D4966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4D4966" w:rsidRPr="00582752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4D4966" w:rsidRPr="00582752" w:rsidRDefault="004D4966" w:rsidP="00B00764">
            <w:pPr>
              <w:rPr>
                <w:rFonts w:cs="Arial"/>
                <w:iCs/>
                <w:sz w:val="20"/>
                <w:szCs w:val="20"/>
              </w:rPr>
            </w:pPr>
            <w:r w:rsidRPr="00582752">
              <w:rPr>
                <w:rFonts w:cs="Arial"/>
                <w:iCs/>
                <w:sz w:val="20"/>
                <w:szCs w:val="20"/>
              </w:rPr>
              <w:t>Notify your usual supervisor of your HICS assignment.</w:t>
            </w:r>
          </w:p>
        </w:tc>
        <w:tc>
          <w:tcPr>
            <w:tcW w:w="38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4D4966" w:rsidRPr="00582752" w:rsidRDefault="004D4966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7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4D4966" w:rsidRPr="00582752" w:rsidRDefault="004D4966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4D4966" w:rsidRPr="00582752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4D4966" w:rsidRPr="00582752" w:rsidRDefault="004D4966" w:rsidP="00B00764">
            <w:pPr>
              <w:rPr>
                <w:rFonts w:cs="Arial"/>
                <w:iCs/>
                <w:sz w:val="20"/>
                <w:szCs w:val="20"/>
              </w:rPr>
            </w:pPr>
            <w:r w:rsidRPr="00386E2C">
              <w:rPr>
                <w:rFonts w:cs="Arial"/>
                <w:spacing w:val="-3"/>
                <w:sz w:val="20"/>
                <w:szCs w:val="20"/>
              </w:rPr>
              <w:t>Document all key activities, actions, and decisions in an Operational Log (</w:t>
            </w:r>
            <w:r>
              <w:rPr>
                <w:rFonts w:cs="Arial"/>
                <w:spacing w:val="-3"/>
                <w:sz w:val="20"/>
                <w:szCs w:val="20"/>
              </w:rPr>
              <w:t>H</w:t>
            </w:r>
            <w:r w:rsidRPr="00386E2C">
              <w:rPr>
                <w:rFonts w:cs="Arial"/>
                <w:spacing w:val="-3"/>
                <w:sz w:val="20"/>
                <w:szCs w:val="20"/>
              </w:rPr>
              <w:t>ICS Form 214) on a continual basis.</w:t>
            </w:r>
          </w:p>
        </w:tc>
        <w:tc>
          <w:tcPr>
            <w:tcW w:w="38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4D4966" w:rsidRPr="00582752" w:rsidRDefault="004D4966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7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4D4966" w:rsidRPr="00582752" w:rsidRDefault="004D4966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4D4966" w:rsidRPr="00582752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4D4966" w:rsidRPr="00582752" w:rsidRDefault="004D4966" w:rsidP="00B00764">
            <w:pPr>
              <w:rPr>
                <w:rFonts w:cs="Arial"/>
                <w:sz w:val="20"/>
                <w:szCs w:val="20"/>
              </w:rPr>
            </w:pPr>
            <w:r w:rsidRPr="00582752">
              <w:rPr>
                <w:rFonts w:cs="Arial"/>
                <w:sz w:val="20"/>
                <w:szCs w:val="20"/>
              </w:rPr>
              <w:t>Research legal issues related to incident response</w:t>
            </w:r>
            <w:r>
              <w:rPr>
                <w:rFonts w:cs="Arial"/>
                <w:sz w:val="20"/>
                <w:szCs w:val="20"/>
              </w:rPr>
              <w:t xml:space="preserve"> and report to Command Staff as appropriate</w:t>
            </w:r>
            <w:r w:rsidRPr="00582752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38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4D4966" w:rsidRPr="00582752" w:rsidRDefault="004D4966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7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4D4966" w:rsidRPr="00582752" w:rsidRDefault="004D4966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4D4966" w:rsidRPr="003823EE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4D4966" w:rsidRPr="003823EE" w:rsidRDefault="004D4966" w:rsidP="00B00764">
            <w:pPr>
              <w:rPr>
                <w:rFonts w:cs="Arial"/>
                <w:sz w:val="20"/>
                <w:szCs w:val="20"/>
              </w:rPr>
            </w:pPr>
            <w:r w:rsidRPr="00074A56">
              <w:rPr>
                <w:rFonts w:cs="Arial"/>
                <w:sz w:val="20"/>
                <w:szCs w:val="20"/>
              </w:rPr>
              <w:t xml:space="preserve">Request </w:t>
            </w:r>
            <w:r>
              <w:rPr>
                <w:rFonts w:cs="Arial"/>
                <w:sz w:val="20"/>
                <w:szCs w:val="20"/>
              </w:rPr>
              <w:t xml:space="preserve">staffing </w:t>
            </w:r>
            <w:r w:rsidRPr="00074A56">
              <w:rPr>
                <w:rFonts w:cs="Arial"/>
                <w:sz w:val="20"/>
                <w:szCs w:val="20"/>
              </w:rPr>
              <w:t>assist</w:t>
            </w:r>
            <w:r>
              <w:rPr>
                <w:rFonts w:cs="Arial"/>
                <w:sz w:val="20"/>
                <w:szCs w:val="20"/>
              </w:rPr>
              <w:t xml:space="preserve">ance from the Labor Pool and Credentialing Unit </w:t>
            </w:r>
            <w:r w:rsidRPr="00074A56">
              <w:rPr>
                <w:rFonts w:cs="Arial"/>
                <w:sz w:val="20"/>
                <w:szCs w:val="20"/>
              </w:rPr>
              <w:t xml:space="preserve">Leader to assist with rapid research </w:t>
            </w:r>
            <w:r>
              <w:rPr>
                <w:rFonts w:cs="Arial"/>
                <w:sz w:val="20"/>
                <w:szCs w:val="20"/>
              </w:rPr>
              <w:t xml:space="preserve">and clerical activities </w:t>
            </w:r>
            <w:r w:rsidRPr="00074A56">
              <w:rPr>
                <w:rFonts w:cs="Arial"/>
                <w:sz w:val="20"/>
                <w:szCs w:val="20"/>
              </w:rPr>
              <w:t>as needed</w:t>
            </w:r>
            <w:r>
              <w:rPr>
                <w:rFonts w:cs="Arial"/>
                <w:sz w:val="20"/>
                <w:szCs w:val="20"/>
              </w:rPr>
              <w:t>.</w:t>
            </w:r>
            <w:r w:rsidRPr="00074A56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38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4D4966" w:rsidRPr="003823EE" w:rsidRDefault="004D4966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7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4D4966" w:rsidRPr="003823EE" w:rsidRDefault="004D4966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4D4966" w:rsidRPr="00582752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4D4966" w:rsidRPr="00582752" w:rsidRDefault="004D4966" w:rsidP="00B00764">
            <w:pPr>
              <w:rPr>
                <w:rFonts w:cs="Arial"/>
                <w:sz w:val="20"/>
                <w:szCs w:val="20"/>
              </w:rPr>
            </w:pPr>
            <w:r w:rsidRPr="00582752">
              <w:rPr>
                <w:rFonts w:cs="Arial"/>
                <w:sz w:val="20"/>
                <w:szCs w:val="20"/>
              </w:rPr>
              <w:t xml:space="preserve">Provide requested recommendations from a legal perspective to </w:t>
            </w:r>
            <w:r>
              <w:rPr>
                <w:rFonts w:cs="Arial"/>
                <w:sz w:val="20"/>
                <w:szCs w:val="20"/>
              </w:rPr>
              <w:t>Command staff or Section</w:t>
            </w:r>
            <w:r w:rsidRPr="00582752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Chiefs</w:t>
            </w:r>
            <w:r w:rsidRPr="00582752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38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4D4966" w:rsidRPr="00582752" w:rsidRDefault="004D4966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7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4D4966" w:rsidRPr="00582752" w:rsidRDefault="004D4966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4D4966" w:rsidRPr="003823EE" w:rsidTr="00B00764">
        <w:tblPrEx>
          <w:tblCellMar>
            <w:top w:w="0" w:type="dxa"/>
            <w:bottom w:w="0" w:type="dxa"/>
          </w:tblCellMar>
        </w:tblPrEx>
        <w:tc>
          <w:tcPr>
            <w:tcW w:w="4209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4D4966" w:rsidRPr="003823EE" w:rsidRDefault="004D4966" w:rsidP="00B00764">
            <w:pPr>
              <w:rPr>
                <w:rFonts w:cs="Arial"/>
                <w:sz w:val="20"/>
                <w:szCs w:val="20"/>
              </w:rPr>
            </w:pPr>
            <w:r w:rsidRPr="003823EE">
              <w:rPr>
                <w:rFonts w:cs="Arial"/>
                <w:sz w:val="20"/>
                <w:szCs w:val="20"/>
              </w:rPr>
              <w:t>Participate in briefings and meetings</w:t>
            </w:r>
            <w:r>
              <w:rPr>
                <w:rFonts w:cs="Arial"/>
                <w:sz w:val="20"/>
                <w:szCs w:val="20"/>
              </w:rPr>
              <w:t xml:space="preserve"> and contribute to the Incident Action Plan</w:t>
            </w:r>
            <w:r w:rsidRPr="003823EE">
              <w:rPr>
                <w:rFonts w:cs="Arial"/>
                <w:sz w:val="20"/>
                <w:szCs w:val="20"/>
              </w:rPr>
              <w:t xml:space="preserve">, as requested. </w:t>
            </w:r>
          </w:p>
        </w:tc>
        <w:tc>
          <w:tcPr>
            <w:tcW w:w="38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4D4966" w:rsidRPr="003823EE" w:rsidRDefault="004D4966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4D4966" w:rsidRPr="003823EE" w:rsidRDefault="004D4966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4D4966" w:rsidRPr="00582752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4D4966" w:rsidRPr="00582752" w:rsidRDefault="004D4966" w:rsidP="00B00764">
            <w:pPr>
              <w:rPr>
                <w:rFonts w:cs="Arial"/>
                <w:sz w:val="20"/>
                <w:szCs w:val="20"/>
              </w:rPr>
            </w:pPr>
            <w:r w:rsidRPr="00582752">
              <w:rPr>
                <w:rFonts w:cs="Arial"/>
                <w:sz w:val="20"/>
                <w:szCs w:val="20"/>
              </w:rPr>
              <w:t>Communicate medical-legal questions to appropriate local/state authorities</w:t>
            </w:r>
            <w:r>
              <w:rPr>
                <w:rFonts w:cs="Arial"/>
                <w:sz w:val="20"/>
                <w:szCs w:val="20"/>
              </w:rPr>
              <w:t>, in collaboration with the Liaison Officer</w:t>
            </w:r>
            <w:r w:rsidRPr="00582752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38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4D4966" w:rsidRPr="00582752" w:rsidRDefault="004D4966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7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4D4966" w:rsidRPr="00582752" w:rsidRDefault="004D4966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4D4966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4D4966" w:rsidRPr="00F17B6C" w:rsidRDefault="004D4966" w:rsidP="00B00764">
            <w:pPr>
              <w:rPr>
                <w:rFonts w:cs="Arial"/>
                <w:sz w:val="20"/>
                <w:szCs w:val="20"/>
              </w:rPr>
            </w:pPr>
            <w:r w:rsidRPr="00F17B6C">
              <w:rPr>
                <w:rFonts w:cs="Arial"/>
                <w:sz w:val="20"/>
                <w:szCs w:val="20"/>
              </w:rPr>
              <w:t>Document all communications (internal and external) on an Incident Message Form (HICS Form 213).  Provide a copy of the Incident Message Form to the Documentation Unit.</w:t>
            </w:r>
          </w:p>
        </w:tc>
        <w:tc>
          <w:tcPr>
            <w:tcW w:w="3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4D4966" w:rsidRDefault="004D4966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4D4966" w:rsidRDefault="004D4966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:rsidR="004D4966" w:rsidRPr="00AF53FD" w:rsidRDefault="004D4966" w:rsidP="004D4966">
      <w:pPr>
        <w:rPr>
          <w:sz w:val="20"/>
          <w:szCs w:val="20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8074"/>
        <w:gridCol w:w="733"/>
        <w:gridCol w:w="783"/>
      </w:tblGrid>
      <w:tr w:rsidR="004D4966" w:rsidRPr="00CC2375" w:rsidTr="00B00764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4210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4D4966" w:rsidRPr="00CC2375" w:rsidRDefault="004D4966" w:rsidP="00B00764">
            <w:pPr>
              <w:rPr>
                <w:rFonts w:cs="Arial"/>
                <w:b/>
                <w:spacing w:val="-3"/>
                <w:sz w:val="22"/>
                <w:szCs w:val="22"/>
              </w:rPr>
            </w:pPr>
            <w:r w:rsidRPr="00CC2375">
              <w:rPr>
                <w:rFonts w:cs="Arial"/>
                <w:b/>
                <w:spacing w:val="-3"/>
                <w:sz w:val="22"/>
                <w:szCs w:val="22"/>
              </w:rPr>
              <w:t>Intermediate (Operational Period 2-12 Hours)</w:t>
            </w:r>
          </w:p>
        </w:tc>
        <w:tc>
          <w:tcPr>
            <w:tcW w:w="382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4D4966" w:rsidRPr="00DA0966" w:rsidRDefault="004D4966" w:rsidP="00B00764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DA0966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4D4966" w:rsidRPr="00DA0966" w:rsidRDefault="004D4966" w:rsidP="00B00764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DA0966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4D4966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4D4966" w:rsidRDefault="004D4966" w:rsidP="00B0076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Continue to work with Command staff and Section Chiefs to resolve medical-legal issues.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4D4966" w:rsidRDefault="004D4966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4D4966" w:rsidRDefault="004D4966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4D4966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4D4966" w:rsidRDefault="004D4966" w:rsidP="00B0076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Update local/state legal authorities on hospital legal issues, in conjunction with the Liaison Officer.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4D4966" w:rsidRDefault="004D4966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4D4966" w:rsidRDefault="004D4966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:rsidR="004D4966" w:rsidRPr="00AF53FD" w:rsidRDefault="004D4966" w:rsidP="004D4966">
      <w:pPr>
        <w:rPr>
          <w:sz w:val="20"/>
          <w:szCs w:val="20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8074"/>
        <w:gridCol w:w="733"/>
        <w:gridCol w:w="783"/>
      </w:tblGrid>
      <w:tr w:rsidR="004D4966" w:rsidRPr="00CC2375" w:rsidTr="00B00764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4210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4D4966" w:rsidRPr="00CC2375" w:rsidRDefault="004D4966" w:rsidP="00B00764">
            <w:pPr>
              <w:rPr>
                <w:rFonts w:cs="Arial"/>
                <w:b/>
                <w:spacing w:val="-3"/>
                <w:sz w:val="22"/>
                <w:szCs w:val="22"/>
              </w:rPr>
            </w:pPr>
            <w:r w:rsidRPr="00CC2375">
              <w:rPr>
                <w:rFonts w:cs="Arial"/>
                <w:b/>
                <w:spacing w:val="-3"/>
                <w:sz w:val="22"/>
                <w:szCs w:val="22"/>
              </w:rPr>
              <w:t>Extended (Operational Period Beyond 12 Hours)</w:t>
            </w:r>
          </w:p>
        </w:tc>
        <w:tc>
          <w:tcPr>
            <w:tcW w:w="382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4D4966" w:rsidRPr="00DA0966" w:rsidRDefault="004D4966" w:rsidP="00B00764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DA0966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4D4966" w:rsidRPr="00DA0966" w:rsidRDefault="004D4966" w:rsidP="00B00764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DA0966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4D4966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4D4966" w:rsidRDefault="004D4966" w:rsidP="00B00764">
            <w:pPr>
              <w:rPr>
                <w:rFonts w:cs="Arial"/>
                <w:sz w:val="20"/>
                <w:szCs w:val="20"/>
              </w:rPr>
            </w:pPr>
            <w:r w:rsidRPr="00582752">
              <w:rPr>
                <w:rFonts w:cs="Arial"/>
                <w:sz w:val="20"/>
                <w:szCs w:val="20"/>
              </w:rPr>
              <w:t>Continue medical-legal advising and notifications.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4D4966" w:rsidRDefault="004D4966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4D4966" w:rsidRDefault="004D4966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:rsidR="004D4966" w:rsidRPr="00AF53FD" w:rsidRDefault="004D4966" w:rsidP="004D4966">
      <w:pPr>
        <w:rPr>
          <w:sz w:val="20"/>
          <w:szCs w:val="20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8074"/>
        <w:gridCol w:w="735"/>
        <w:gridCol w:w="781"/>
      </w:tblGrid>
      <w:tr w:rsidR="004D4966" w:rsidRPr="00DA0966" w:rsidTr="00B00764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4210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4D4966" w:rsidRPr="00DA0966" w:rsidRDefault="004D4966" w:rsidP="00B00764">
            <w:pPr>
              <w:rPr>
                <w:rFonts w:cs="Arial"/>
                <w:b/>
                <w:spacing w:val="-3"/>
                <w:sz w:val="22"/>
                <w:szCs w:val="22"/>
              </w:rPr>
            </w:pPr>
            <w:r>
              <w:rPr>
                <w:rFonts w:cs="Arial"/>
                <w:b/>
                <w:spacing w:val="-3"/>
                <w:sz w:val="22"/>
                <w:szCs w:val="22"/>
              </w:rPr>
              <w:lastRenderedPageBreak/>
              <w:t>Demobilization</w:t>
            </w:r>
            <w:r w:rsidRPr="00DA0966">
              <w:rPr>
                <w:rFonts w:cs="Arial"/>
                <w:b/>
                <w:spacing w:val="-3"/>
                <w:sz w:val="22"/>
                <w:szCs w:val="22"/>
              </w:rPr>
              <w:t>/System Recovery</w:t>
            </w:r>
          </w:p>
        </w:tc>
        <w:tc>
          <w:tcPr>
            <w:tcW w:w="383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4D4966" w:rsidRPr="00DA0966" w:rsidRDefault="004D4966" w:rsidP="00B00764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DA0966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7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4D4966" w:rsidRPr="00DA0966" w:rsidRDefault="004D4966" w:rsidP="00B00764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DA0966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4D4966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4D4966" w:rsidRDefault="004D4966" w:rsidP="00B0076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Provide legal guidance on system recovery issues.</w:t>
            </w:r>
          </w:p>
        </w:tc>
        <w:tc>
          <w:tcPr>
            <w:tcW w:w="38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4D4966" w:rsidRDefault="004D4966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7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4D4966" w:rsidRDefault="004D4966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4D4966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4D4966" w:rsidRDefault="004D4966" w:rsidP="00B00764">
            <w:pPr>
              <w:rPr>
                <w:rFonts w:cs="Arial"/>
                <w:sz w:val="20"/>
                <w:szCs w:val="20"/>
              </w:rPr>
            </w:pPr>
            <w:r w:rsidRPr="00110F76">
              <w:rPr>
                <w:rFonts w:cs="Arial"/>
                <w:sz w:val="20"/>
                <w:szCs w:val="20"/>
              </w:rPr>
              <w:t>Ensure return/retrieval of equipment and supplies</w:t>
            </w:r>
            <w:r>
              <w:rPr>
                <w:rFonts w:cs="Arial"/>
                <w:sz w:val="20"/>
                <w:szCs w:val="20"/>
              </w:rPr>
              <w:t xml:space="preserve"> and return all assigned incident command equipment.</w:t>
            </w:r>
          </w:p>
        </w:tc>
        <w:tc>
          <w:tcPr>
            <w:tcW w:w="38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4D4966" w:rsidRDefault="004D4966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7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4D4966" w:rsidRDefault="004D4966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4D4966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4D4966" w:rsidRPr="00110F76" w:rsidRDefault="004D4966" w:rsidP="00B0076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Upon deactivation of your position, ensure all documentation and Operational Logs (HICS Form 214) are submitted to your assigned Section Chief or Incident Commander, as appropriate.</w:t>
            </w:r>
          </w:p>
        </w:tc>
        <w:tc>
          <w:tcPr>
            <w:tcW w:w="38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4D4966" w:rsidRDefault="004D4966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7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4D4966" w:rsidRDefault="004D4966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4D4966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4D4966" w:rsidRPr="00110F76" w:rsidRDefault="004D4966" w:rsidP="00B0076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Upon deactivation of your position, brief the Incident Commander or your assigned Section Chief, as appropriate, on current problems, outstanding issues, and follow-up requirements.</w:t>
            </w:r>
          </w:p>
        </w:tc>
        <w:tc>
          <w:tcPr>
            <w:tcW w:w="38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4D4966" w:rsidRDefault="004D4966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7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4D4966" w:rsidRDefault="004D4966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4D4966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4D4966" w:rsidRDefault="004D4966" w:rsidP="00B00764">
            <w:pPr>
              <w:rPr>
                <w:rFonts w:cs="Arial"/>
                <w:sz w:val="20"/>
                <w:szCs w:val="20"/>
              </w:rPr>
            </w:pPr>
            <w:r w:rsidRPr="00551460">
              <w:rPr>
                <w:rFonts w:cs="Arial"/>
                <w:sz w:val="20"/>
                <w:szCs w:val="20"/>
              </w:rPr>
              <w:t xml:space="preserve">Upon deactivation of your position, ensure all documentation and Operational Logs (HICS Form 214) are submitted to </w:t>
            </w:r>
            <w:r>
              <w:rPr>
                <w:rFonts w:cs="Arial"/>
                <w:sz w:val="20"/>
                <w:szCs w:val="20"/>
              </w:rPr>
              <w:t>your assigned Section Chief or Incident Commander, as appropriate</w:t>
            </w:r>
            <w:r w:rsidRPr="00551460">
              <w:rPr>
                <w:rFonts w:cs="Arial"/>
                <w:sz w:val="20"/>
                <w:szCs w:val="20"/>
              </w:rPr>
              <w:t xml:space="preserve">.  </w:t>
            </w:r>
          </w:p>
        </w:tc>
        <w:tc>
          <w:tcPr>
            <w:tcW w:w="38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4D4966" w:rsidRDefault="004D4966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7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4D4966" w:rsidRDefault="004D4966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4D4966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4D4966" w:rsidRPr="00D13272" w:rsidRDefault="004D4966" w:rsidP="00B00764">
            <w:pPr>
              <w:rPr>
                <w:rFonts w:cs="Arial"/>
                <w:sz w:val="20"/>
                <w:szCs w:val="20"/>
              </w:rPr>
            </w:pPr>
            <w:r w:rsidRPr="00D13272">
              <w:rPr>
                <w:rFonts w:cs="Arial"/>
                <w:sz w:val="20"/>
                <w:szCs w:val="20"/>
              </w:rPr>
              <w:t xml:space="preserve">Submit comments to the </w:t>
            </w:r>
            <w:r>
              <w:rPr>
                <w:rFonts w:cs="Arial"/>
                <w:sz w:val="20"/>
                <w:szCs w:val="20"/>
              </w:rPr>
              <w:t xml:space="preserve">Incident Commander or your assigned Section Chief, as appropriate, </w:t>
            </w:r>
            <w:r w:rsidRPr="00D13272">
              <w:rPr>
                <w:rFonts w:cs="Arial"/>
                <w:sz w:val="20"/>
                <w:szCs w:val="20"/>
              </w:rPr>
              <w:t>for discussion and possible inclusion in the after-action report; topics include:</w:t>
            </w:r>
          </w:p>
          <w:p w:rsidR="004D4966" w:rsidRPr="00D13272" w:rsidRDefault="004D4966" w:rsidP="004D4966">
            <w:pPr>
              <w:numPr>
                <w:ilvl w:val="0"/>
                <w:numId w:val="6"/>
              </w:numPr>
              <w:rPr>
                <w:rFonts w:cs="Arial"/>
                <w:sz w:val="20"/>
                <w:szCs w:val="20"/>
              </w:rPr>
            </w:pPr>
            <w:r w:rsidRPr="00D13272">
              <w:rPr>
                <w:rFonts w:cs="Arial"/>
                <w:sz w:val="20"/>
                <w:szCs w:val="20"/>
              </w:rPr>
              <w:t>Review of pertinent position descriptions and operational checklists</w:t>
            </w:r>
          </w:p>
          <w:p w:rsidR="004D4966" w:rsidRPr="00D13272" w:rsidRDefault="004D4966" w:rsidP="004D4966">
            <w:pPr>
              <w:numPr>
                <w:ilvl w:val="0"/>
                <w:numId w:val="6"/>
              </w:numPr>
              <w:rPr>
                <w:rFonts w:cs="Arial"/>
                <w:sz w:val="20"/>
                <w:szCs w:val="20"/>
              </w:rPr>
            </w:pPr>
            <w:r w:rsidRPr="00D13272">
              <w:rPr>
                <w:rFonts w:cs="Arial"/>
                <w:sz w:val="20"/>
                <w:szCs w:val="20"/>
              </w:rPr>
              <w:t>Recommendations for procedure changes</w:t>
            </w:r>
          </w:p>
          <w:p w:rsidR="004D4966" w:rsidRPr="00D13272" w:rsidRDefault="004D4966" w:rsidP="004D4966">
            <w:pPr>
              <w:numPr>
                <w:ilvl w:val="0"/>
                <w:numId w:val="6"/>
              </w:numPr>
              <w:rPr>
                <w:rFonts w:cs="Arial"/>
                <w:sz w:val="20"/>
                <w:szCs w:val="20"/>
              </w:rPr>
            </w:pPr>
            <w:r w:rsidRPr="00D13272">
              <w:rPr>
                <w:rFonts w:cs="Arial"/>
                <w:sz w:val="20"/>
                <w:szCs w:val="20"/>
              </w:rPr>
              <w:t>Section accomplishments and issues</w:t>
            </w:r>
          </w:p>
        </w:tc>
        <w:tc>
          <w:tcPr>
            <w:tcW w:w="38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4D4966" w:rsidRDefault="004D4966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7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4D4966" w:rsidRDefault="004D4966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4D4966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4D4966" w:rsidRDefault="004D4966" w:rsidP="00B0076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Participate in stress management and after-action debriefings.  Participate in other briefings and meetings as required.</w:t>
            </w:r>
          </w:p>
        </w:tc>
        <w:tc>
          <w:tcPr>
            <w:tcW w:w="38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4D4966" w:rsidRDefault="004D4966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7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4D4966" w:rsidRDefault="004D4966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:rsidR="004D4966" w:rsidRPr="00AF53FD" w:rsidRDefault="004D4966" w:rsidP="004D4966">
      <w:pPr>
        <w:rPr>
          <w:sz w:val="20"/>
          <w:szCs w:val="20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9590"/>
      </w:tblGrid>
      <w:tr w:rsidR="004D4966" w:rsidRPr="00DA0966" w:rsidTr="00B00764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5000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4D4966" w:rsidRPr="00DA0966" w:rsidRDefault="004D4966" w:rsidP="00B00764">
            <w:pPr>
              <w:rPr>
                <w:rFonts w:cs="Arial"/>
                <w:b/>
                <w:spacing w:val="-3"/>
                <w:sz w:val="22"/>
                <w:szCs w:val="22"/>
              </w:rPr>
            </w:pPr>
            <w:r w:rsidRPr="00DA0966">
              <w:rPr>
                <w:rFonts w:cs="Arial"/>
                <w:b/>
                <w:spacing w:val="-3"/>
                <w:sz w:val="22"/>
                <w:szCs w:val="22"/>
              </w:rPr>
              <w:t>Documents/Tools</w:t>
            </w:r>
          </w:p>
        </w:tc>
      </w:tr>
      <w:tr w:rsidR="004D4966" w:rsidRPr="00281323" w:rsidTr="00B00764">
        <w:tblPrEx>
          <w:tblCellMar>
            <w:top w:w="0" w:type="dxa"/>
            <w:bottom w:w="0" w:type="dxa"/>
          </w:tblCellMar>
        </w:tblPrEx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4D4966" w:rsidRDefault="004D4966" w:rsidP="004D4966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Incident Action Plan</w:t>
            </w:r>
          </w:p>
          <w:p w:rsidR="004D4966" w:rsidRPr="00460101" w:rsidRDefault="004D4966" w:rsidP="004D4966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 w:rsidRPr="00460101">
              <w:rPr>
                <w:rFonts w:cs="Arial"/>
                <w:sz w:val="20"/>
                <w:szCs w:val="20"/>
              </w:rPr>
              <w:t xml:space="preserve">HICS Form 207 – </w:t>
            </w:r>
            <w:r>
              <w:rPr>
                <w:rFonts w:cs="Arial"/>
                <w:sz w:val="20"/>
                <w:szCs w:val="20"/>
              </w:rPr>
              <w:t>Incident Management Team</w:t>
            </w:r>
            <w:r w:rsidRPr="00460101">
              <w:rPr>
                <w:rFonts w:cs="Arial"/>
                <w:sz w:val="20"/>
                <w:szCs w:val="20"/>
              </w:rPr>
              <w:t xml:space="preserve"> Chart</w:t>
            </w:r>
          </w:p>
          <w:p w:rsidR="004D4966" w:rsidRPr="00460101" w:rsidRDefault="004D4966" w:rsidP="004D4966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 w:rsidRPr="00460101">
              <w:rPr>
                <w:rFonts w:cs="Arial"/>
                <w:sz w:val="20"/>
                <w:szCs w:val="20"/>
              </w:rPr>
              <w:t>HICS Form 213 – Incident Message Form</w:t>
            </w:r>
          </w:p>
          <w:p w:rsidR="004D4966" w:rsidRDefault="004D4966" w:rsidP="004D4966">
            <w:pPr>
              <w:numPr>
                <w:ilvl w:val="0"/>
                <w:numId w:val="3"/>
              </w:numPr>
              <w:rPr>
                <w:rFonts w:cs="Arial"/>
                <w:sz w:val="20"/>
                <w:szCs w:val="20"/>
              </w:rPr>
            </w:pPr>
            <w:r w:rsidRPr="00460101">
              <w:rPr>
                <w:rFonts w:cs="Arial"/>
                <w:sz w:val="20"/>
                <w:szCs w:val="20"/>
              </w:rPr>
              <w:t>HICS Form 214 – Operational Log</w:t>
            </w:r>
          </w:p>
          <w:p w:rsidR="004D4966" w:rsidRPr="00460101" w:rsidRDefault="004D4966" w:rsidP="004D4966">
            <w:pPr>
              <w:numPr>
                <w:ilvl w:val="0"/>
                <w:numId w:val="3"/>
              </w:numPr>
              <w:rPr>
                <w:rFonts w:cs="Arial"/>
                <w:sz w:val="20"/>
                <w:szCs w:val="20"/>
              </w:rPr>
            </w:pPr>
            <w:r w:rsidRPr="00460101">
              <w:rPr>
                <w:rFonts w:cs="Arial"/>
                <w:sz w:val="20"/>
                <w:szCs w:val="20"/>
              </w:rPr>
              <w:t>Hospital emergency operations plan</w:t>
            </w:r>
          </w:p>
          <w:p w:rsidR="004D4966" w:rsidRPr="00460101" w:rsidRDefault="004D4966" w:rsidP="004D4966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 w:rsidRPr="00460101">
              <w:rPr>
                <w:rFonts w:cs="Arial"/>
                <w:sz w:val="20"/>
                <w:szCs w:val="20"/>
              </w:rPr>
              <w:t>Hospital organization chart</w:t>
            </w:r>
          </w:p>
          <w:p w:rsidR="004D4966" w:rsidRPr="00460101" w:rsidRDefault="004D4966" w:rsidP="004D4966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 w:rsidRPr="00460101">
              <w:rPr>
                <w:rFonts w:cs="Arial"/>
                <w:sz w:val="20"/>
                <w:szCs w:val="20"/>
              </w:rPr>
              <w:t>Hospital telephone directory</w:t>
            </w:r>
          </w:p>
          <w:p w:rsidR="004D4966" w:rsidRDefault="004D4966" w:rsidP="004D4966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 w:rsidRPr="00460101">
              <w:rPr>
                <w:rFonts w:cs="Arial"/>
                <w:sz w:val="20"/>
                <w:szCs w:val="20"/>
              </w:rPr>
              <w:t>Radio/satellite phone</w:t>
            </w:r>
          </w:p>
          <w:p w:rsidR="004D4966" w:rsidRPr="00460101" w:rsidRDefault="004D4966" w:rsidP="004D4966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PC with internet access, as available</w:t>
            </w:r>
          </w:p>
        </w:tc>
      </w:tr>
    </w:tbl>
    <w:p w:rsidR="003E48B7" w:rsidRPr="00B16C32" w:rsidRDefault="004D4966" w:rsidP="00B16C32"/>
    <w:sectPr w:rsidR="003E48B7" w:rsidRPr="00B16C32" w:rsidSect="009178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B62BE"/>
    <w:multiLevelType w:val="hybridMultilevel"/>
    <w:tmpl w:val="C76E78F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1AF210F"/>
    <w:multiLevelType w:val="hybridMultilevel"/>
    <w:tmpl w:val="A150E1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EA2847"/>
    <w:multiLevelType w:val="hybridMultilevel"/>
    <w:tmpl w:val="B81C7D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3D168E1"/>
    <w:multiLevelType w:val="hybridMultilevel"/>
    <w:tmpl w:val="84F06C1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46A27E12"/>
    <w:multiLevelType w:val="hybridMultilevel"/>
    <w:tmpl w:val="948A07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DD6190B"/>
    <w:multiLevelType w:val="hybridMultilevel"/>
    <w:tmpl w:val="FF22506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020541"/>
    <w:rsid w:val="00020541"/>
    <w:rsid w:val="0003089B"/>
    <w:rsid w:val="00097AB1"/>
    <w:rsid w:val="000B0D51"/>
    <w:rsid w:val="000C68E0"/>
    <w:rsid w:val="001170BC"/>
    <w:rsid w:val="00127397"/>
    <w:rsid w:val="001503ED"/>
    <w:rsid w:val="00160370"/>
    <w:rsid w:val="00182EE2"/>
    <w:rsid w:val="001B262C"/>
    <w:rsid w:val="001D3EC5"/>
    <w:rsid w:val="001E6A86"/>
    <w:rsid w:val="00226D0F"/>
    <w:rsid w:val="002361B4"/>
    <w:rsid w:val="00307223"/>
    <w:rsid w:val="00350049"/>
    <w:rsid w:val="003833D2"/>
    <w:rsid w:val="0039363C"/>
    <w:rsid w:val="003B0BA3"/>
    <w:rsid w:val="003B2E52"/>
    <w:rsid w:val="00457DAA"/>
    <w:rsid w:val="004D4966"/>
    <w:rsid w:val="004D667A"/>
    <w:rsid w:val="00501040"/>
    <w:rsid w:val="00507822"/>
    <w:rsid w:val="00545BD9"/>
    <w:rsid w:val="00593D49"/>
    <w:rsid w:val="005A570F"/>
    <w:rsid w:val="00651727"/>
    <w:rsid w:val="00676686"/>
    <w:rsid w:val="006A292D"/>
    <w:rsid w:val="006A7D88"/>
    <w:rsid w:val="006B5400"/>
    <w:rsid w:val="00780480"/>
    <w:rsid w:val="00781B53"/>
    <w:rsid w:val="007C0C6D"/>
    <w:rsid w:val="007D1781"/>
    <w:rsid w:val="008F2CF3"/>
    <w:rsid w:val="00900556"/>
    <w:rsid w:val="009125C9"/>
    <w:rsid w:val="00917834"/>
    <w:rsid w:val="0094674D"/>
    <w:rsid w:val="00971BCC"/>
    <w:rsid w:val="009C0C8F"/>
    <w:rsid w:val="009C62C0"/>
    <w:rsid w:val="009C76F8"/>
    <w:rsid w:val="00A6745B"/>
    <w:rsid w:val="00A67DC9"/>
    <w:rsid w:val="00B16C32"/>
    <w:rsid w:val="00B17113"/>
    <w:rsid w:val="00B23594"/>
    <w:rsid w:val="00B52DF7"/>
    <w:rsid w:val="00B977FF"/>
    <w:rsid w:val="00BB13E3"/>
    <w:rsid w:val="00BF41D8"/>
    <w:rsid w:val="00BF7510"/>
    <w:rsid w:val="00C05528"/>
    <w:rsid w:val="00C91BE0"/>
    <w:rsid w:val="00CC5DCD"/>
    <w:rsid w:val="00CF169B"/>
    <w:rsid w:val="00D0625C"/>
    <w:rsid w:val="00D538A7"/>
    <w:rsid w:val="00DD0B58"/>
    <w:rsid w:val="00DE56A3"/>
    <w:rsid w:val="00E257D2"/>
    <w:rsid w:val="00E315EE"/>
    <w:rsid w:val="00EA43A7"/>
    <w:rsid w:val="00EA5996"/>
    <w:rsid w:val="00ED598F"/>
    <w:rsid w:val="00EF4D8A"/>
    <w:rsid w:val="00F36BD1"/>
    <w:rsid w:val="00F54DA4"/>
    <w:rsid w:val="00F5756E"/>
    <w:rsid w:val="00F67ACE"/>
    <w:rsid w:val="00FC1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62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B262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B262C"/>
    <w:rPr>
      <w:rFonts w:ascii="Arial" w:eastAsia="Times New Roman" w:hAnsi="Arial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1B262C"/>
    <w:pPr>
      <w:jc w:val="center"/>
    </w:pPr>
    <w:rPr>
      <w:rFonts w:ascii="Times New Roman" w:hAnsi="Times New Roman"/>
      <w:b/>
      <w:spacing w:val="-3"/>
      <w:sz w:val="28"/>
    </w:rPr>
  </w:style>
  <w:style w:type="character" w:customStyle="1" w:styleId="TitleChar">
    <w:name w:val="Title Char"/>
    <w:basedOn w:val="DefaultParagraphFont"/>
    <w:link w:val="Title"/>
    <w:rsid w:val="001B262C"/>
    <w:rPr>
      <w:rFonts w:ascii="Times New Roman" w:eastAsia="Times New Roman" w:hAnsi="Times New Roman" w:cs="Times New Roman"/>
      <w:b/>
      <w:spacing w:val="-3"/>
      <w:sz w:val="28"/>
      <w:szCs w:val="24"/>
    </w:rPr>
  </w:style>
  <w:style w:type="table" w:styleId="TableGrid">
    <w:name w:val="Table Grid"/>
    <w:basedOn w:val="TableNormal"/>
    <w:rsid w:val="001B26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Columbus Regional Healthcare System</Company>
  <LinksUpToDate>false</LinksUpToDate>
  <CharactersWithSpaces>3447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CRHS EM</dc:creator>
  <cp:keywords/>
  <dc:description/>
  <cp:lastModifiedBy>CRHS EM</cp:lastModifiedBy>
  <cp:revision>2</cp:revision>
  <dcterms:created xsi:type="dcterms:W3CDTF">2012-09-25T18:39:00Z</dcterms:created>
  <dcterms:modified xsi:type="dcterms:W3CDTF">2012-09-25T18:39:00Z</dcterms:modified>
</cp:coreProperties>
</file>